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0AA31" w14:textId="3825D202" w:rsidR="00FE7011" w:rsidRPr="003B5F8C" w:rsidRDefault="00FE7011" w:rsidP="00B14FD8">
      <w:pPr>
        <w:pStyle w:val="Bezodstpw"/>
        <w:rPr>
          <w:rStyle w:val="czeinternetowe"/>
          <w:rFonts w:ascii="Tahoma" w:hAnsi="Tahoma" w:cs="Tahoma"/>
          <w:color w:val="000000"/>
          <w:spacing w:val="6"/>
          <w:sz w:val="20"/>
          <w:szCs w:val="20"/>
          <w:u w:val="none"/>
        </w:rPr>
      </w:pPr>
    </w:p>
    <w:p w14:paraId="59586BA5" w14:textId="77777777" w:rsidR="00FD3168" w:rsidRDefault="00FD3168" w:rsidP="0093350D">
      <w:pPr>
        <w:pStyle w:val="Default"/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14:paraId="51724D45" w14:textId="77777777" w:rsidR="00FD3168" w:rsidRDefault="00FD3168" w:rsidP="00FD3168">
      <w:pPr>
        <w:pStyle w:val="Default"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C2D4955" w14:textId="30268969" w:rsidR="00FD3168" w:rsidRDefault="00FD3168" w:rsidP="00FD3168">
      <w:pPr>
        <w:pStyle w:val="Default"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86D5B">
        <w:rPr>
          <w:rFonts w:ascii="Tahoma" w:hAnsi="Tahoma" w:cs="Tahoma"/>
          <w:b/>
          <w:bCs/>
          <w:sz w:val="20"/>
          <w:szCs w:val="20"/>
        </w:rPr>
        <w:t xml:space="preserve">UMOWA </w:t>
      </w:r>
      <w:r>
        <w:rPr>
          <w:rFonts w:ascii="Tahoma" w:hAnsi="Tahoma" w:cs="Tahoma"/>
          <w:b/>
          <w:bCs/>
          <w:sz w:val="20"/>
          <w:szCs w:val="20"/>
        </w:rPr>
        <w:t>POWIERZENIA PRZETWARZANIA DANYCH OSOBOWYCH</w:t>
      </w:r>
    </w:p>
    <w:p w14:paraId="50632DDA" w14:textId="77777777" w:rsidR="00FD3168" w:rsidRPr="00786D5B" w:rsidRDefault="00FD3168" w:rsidP="00FD3168">
      <w:pPr>
        <w:pStyle w:val="Default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5BB7AD15" w14:textId="613B43F2" w:rsidR="0093350D" w:rsidRPr="0093350D" w:rsidRDefault="00FD3168" w:rsidP="0093350D">
      <w:pPr>
        <w:pStyle w:val="Default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pomiędzy:</w:t>
      </w:r>
    </w:p>
    <w:p w14:paraId="04A09844" w14:textId="77777777" w:rsidR="0093350D" w:rsidRDefault="0093350D" w:rsidP="00FD3168">
      <w:pPr>
        <w:tabs>
          <w:tab w:val="left" w:pos="0"/>
        </w:tabs>
        <w:spacing w:after="0"/>
        <w:ind w:hanging="284"/>
        <w:jc w:val="both"/>
        <w:rPr>
          <w:rFonts w:ascii="Tahoma" w:eastAsia="NSimSun" w:hAnsi="Tahoma" w:cs="Tahoma"/>
          <w:b/>
          <w:kern w:val="2"/>
          <w:sz w:val="20"/>
          <w:szCs w:val="20"/>
          <w:lang w:eastAsia="zh-CN" w:bidi="hi-IN"/>
        </w:rPr>
      </w:pPr>
    </w:p>
    <w:p w14:paraId="258CB58B" w14:textId="77777777" w:rsidR="0093350D" w:rsidRPr="007C06CE" w:rsidRDefault="0093350D" w:rsidP="0093350D">
      <w:pPr>
        <w:pStyle w:val="Tekstpodstawowywcity3"/>
        <w:numPr>
          <w:ilvl w:val="0"/>
          <w:numId w:val="14"/>
        </w:numPr>
        <w:tabs>
          <w:tab w:val="left" w:pos="142"/>
        </w:tabs>
        <w:suppressAutoHyphens w:val="0"/>
        <w:spacing w:after="0" w:line="23" w:lineRule="atLeast"/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7C06CE">
        <w:rPr>
          <w:rFonts w:ascii="Tahoma" w:hAnsi="Tahoma" w:cs="Tahoma"/>
          <w:b/>
          <w:sz w:val="20"/>
          <w:szCs w:val="20"/>
        </w:rPr>
        <w:t>Samodzielnym Publicznym Zakładem Opieki Zdrowotnej MSWiA w Szczecinie, z siedzibą przy ul. Jagiellońskiej 44, 70-382 Szczecin</w:t>
      </w:r>
    </w:p>
    <w:p w14:paraId="221D58A2" w14:textId="34409EB8" w:rsidR="0093350D" w:rsidRPr="007C06CE" w:rsidRDefault="0093350D" w:rsidP="0093350D">
      <w:pPr>
        <w:tabs>
          <w:tab w:val="left" w:pos="1418"/>
        </w:tabs>
        <w:spacing w:after="0" w:line="23" w:lineRule="atLeast"/>
        <w:ind w:left="171" w:hanging="29"/>
        <w:rPr>
          <w:rFonts w:ascii="Tahoma" w:hAnsi="Tahoma" w:cs="Tahoma"/>
          <w:b/>
          <w:sz w:val="20"/>
        </w:rPr>
      </w:pPr>
      <w:r w:rsidRPr="007C06CE">
        <w:rPr>
          <w:rFonts w:ascii="Tahoma" w:hAnsi="Tahoma" w:cs="Tahoma"/>
          <w:b/>
          <w:sz w:val="20"/>
        </w:rPr>
        <w:t>NIP:</w:t>
      </w:r>
      <w:r w:rsidRPr="007C06CE">
        <w:rPr>
          <w:rFonts w:ascii="Tahoma" w:hAnsi="Tahoma" w:cs="Tahoma"/>
          <w:b/>
          <w:sz w:val="20"/>
        </w:rPr>
        <w:tab/>
        <w:t>852-21-98-181</w:t>
      </w:r>
    </w:p>
    <w:p w14:paraId="5ADE0F19" w14:textId="77777777" w:rsidR="0093350D" w:rsidRPr="007C06CE" w:rsidRDefault="0093350D" w:rsidP="0093350D">
      <w:pPr>
        <w:pStyle w:val="Tekstpodstawowywcity3"/>
        <w:spacing w:after="0" w:line="23" w:lineRule="atLeast"/>
        <w:ind w:left="171" w:hanging="29"/>
        <w:rPr>
          <w:rFonts w:ascii="Tahoma" w:hAnsi="Tahoma" w:cs="Tahoma"/>
          <w:b/>
          <w:sz w:val="20"/>
          <w:szCs w:val="20"/>
        </w:rPr>
      </w:pPr>
      <w:r w:rsidRPr="007C06CE">
        <w:rPr>
          <w:rFonts w:ascii="Tahoma" w:hAnsi="Tahoma" w:cs="Tahoma"/>
          <w:b/>
          <w:sz w:val="20"/>
          <w:szCs w:val="20"/>
        </w:rPr>
        <w:t>REGON:</w:t>
      </w:r>
      <w:r w:rsidRPr="007C06CE">
        <w:rPr>
          <w:rFonts w:ascii="Tahoma" w:hAnsi="Tahoma" w:cs="Tahoma"/>
          <w:b/>
          <w:sz w:val="20"/>
          <w:szCs w:val="20"/>
        </w:rPr>
        <w:tab/>
        <w:t>810733454</w:t>
      </w:r>
    </w:p>
    <w:p w14:paraId="13F62088" w14:textId="77777777" w:rsidR="0093350D" w:rsidRPr="007C06CE" w:rsidRDefault="0093350D" w:rsidP="0093350D">
      <w:pPr>
        <w:pStyle w:val="Tekstpodstawowywcity3"/>
        <w:spacing w:after="0" w:line="23" w:lineRule="atLeast"/>
        <w:ind w:left="171" w:hanging="29"/>
        <w:rPr>
          <w:rFonts w:ascii="Tahoma" w:hAnsi="Tahoma" w:cs="Tahoma"/>
          <w:b/>
          <w:sz w:val="20"/>
          <w:szCs w:val="20"/>
        </w:rPr>
      </w:pPr>
      <w:r w:rsidRPr="007C06CE">
        <w:rPr>
          <w:rFonts w:ascii="Tahoma" w:hAnsi="Tahoma" w:cs="Tahoma"/>
          <w:b/>
          <w:sz w:val="20"/>
          <w:szCs w:val="20"/>
        </w:rPr>
        <w:t>KRS:</w:t>
      </w:r>
      <w:r w:rsidRPr="007C06CE">
        <w:rPr>
          <w:rFonts w:ascii="Tahoma" w:hAnsi="Tahoma" w:cs="Tahoma"/>
          <w:b/>
          <w:sz w:val="20"/>
          <w:szCs w:val="20"/>
        </w:rPr>
        <w:tab/>
      </w:r>
      <w:r w:rsidRPr="007C06CE">
        <w:rPr>
          <w:rFonts w:ascii="Tahoma" w:hAnsi="Tahoma" w:cs="Tahoma"/>
          <w:b/>
          <w:sz w:val="20"/>
          <w:szCs w:val="20"/>
        </w:rPr>
        <w:tab/>
        <w:t>0000001757</w:t>
      </w:r>
    </w:p>
    <w:p w14:paraId="644AAAD7" w14:textId="77777777" w:rsidR="0093350D" w:rsidRPr="007C06CE" w:rsidRDefault="0093350D" w:rsidP="0093350D">
      <w:pPr>
        <w:pStyle w:val="Tekstpodstawowywcity3"/>
        <w:spacing w:after="0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7C06CE">
        <w:rPr>
          <w:rFonts w:ascii="Tahoma" w:hAnsi="Tahoma" w:cs="Tahoma"/>
          <w:b/>
          <w:sz w:val="20"/>
          <w:szCs w:val="20"/>
        </w:rPr>
        <w:t>prowadzony przez Sąd Rejonowy Szczecin – Centrum, XIII Wydział Gospodarczy Krajowego Rejestru Sądowego</w:t>
      </w:r>
    </w:p>
    <w:p w14:paraId="548D2559" w14:textId="77777777" w:rsidR="0093350D" w:rsidRPr="00AD5C9F" w:rsidRDefault="0093350D" w:rsidP="0093350D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ahoma" w:hAnsi="Tahoma" w:cs="Tahoma"/>
          <w:color w:val="000000"/>
          <w:sz w:val="20"/>
          <w:szCs w:val="20"/>
        </w:rPr>
      </w:pPr>
      <w:r w:rsidRPr="00AD5C9F">
        <w:rPr>
          <w:rFonts w:ascii="Tahoma" w:hAnsi="Tahoma" w:cs="Tahoma"/>
          <w:color w:val="000000"/>
          <w:sz w:val="20"/>
          <w:szCs w:val="20"/>
        </w:rPr>
        <w:t xml:space="preserve">zwanym w dalszej części niniejszej umowy Zleceniodawcą lub Administratorem reprezentowanym przez: </w:t>
      </w:r>
    </w:p>
    <w:p w14:paraId="217E8F11" w14:textId="734716EE" w:rsidR="00836E98" w:rsidRPr="00836E98" w:rsidRDefault="00836E98" w:rsidP="00836E98">
      <w:pPr>
        <w:tabs>
          <w:tab w:val="left" w:pos="285"/>
          <w:tab w:val="num" w:pos="720"/>
        </w:tabs>
        <w:spacing w:after="0" w:line="240" w:lineRule="auto"/>
        <w:ind w:left="142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836E98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Magdalenę Sojkę Szostak - Kierownika Samodzielnego Publicznego Zakładu Opieki Zdrowotnej MSWiA w Szczecinie, </w:t>
      </w:r>
    </w:p>
    <w:p w14:paraId="22F27F60" w14:textId="0AA8171A" w:rsidR="00CD7BAD" w:rsidRDefault="00CD7BAD" w:rsidP="00CD7BAD">
      <w:pPr>
        <w:tabs>
          <w:tab w:val="left" w:pos="285"/>
          <w:tab w:val="num" w:pos="720"/>
        </w:tabs>
        <w:spacing w:after="0"/>
        <w:ind w:left="142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a</w:t>
      </w:r>
    </w:p>
    <w:p w14:paraId="122EBA59" w14:textId="26CBB430" w:rsidR="009A4425" w:rsidRDefault="00EF122E" w:rsidP="009A4425">
      <w:pPr>
        <w:pStyle w:val="Tekstpodstawowywcity35"/>
        <w:numPr>
          <w:ilvl w:val="0"/>
          <w:numId w:val="14"/>
        </w:numPr>
        <w:tabs>
          <w:tab w:val="num" w:pos="142"/>
        </w:tabs>
        <w:suppressAutoHyphens w:val="0"/>
        <w:spacing w:after="0"/>
        <w:ind w:left="142" w:firstLine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..……</w:t>
      </w:r>
    </w:p>
    <w:p w14:paraId="6A17E0C9" w14:textId="6FCC696E" w:rsidR="009A4425" w:rsidRPr="009A4425" w:rsidRDefault="009A4425" w:rsidP="009A4425">
      <w:pPr>
        <w:suppressAutoHyphens/>
        <w:spacing w:after="0" w:line="240" w:lineRule="auto"/>
        <w:ind w:left="142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9A4425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NIP:                  </w:t>
      </w:r>
    </w:p>
    <w:p w14:paraId="31175DA8" w14:textId="5B041326" w:rsidR="009A4425" w:rsidRPr="009A4425" w:rsidRDefault="009A4425" w:rsidP="009A4425">
      <w:pPr>
        <w:suppressAutoHyphens/>
        <w:spacing w:after="0" w:line="240" w:lineRule="auto"/>
        <w:ind w:left="142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9A4425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REGON:            </w:t>
      </w:r>
    </w:p>
    <w:p w14:paraId="3F643B8F" w14:textId="0FF5928E" w:rsidR="00836E98" w:rsidRPr="00836E98" w:rsidRDefault="009A4425" w:rsidP="009A4425">
      <w:pPr>
        <w:suppressAutoHyphens/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zh-CN"/>
        </w:rPr>
      </w:pPr>
      <w:r w:rsidRPr="009A4425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KRS:                  </w:t>
      </w:r>
    </w:p>
    <w:p w14:paraId="3C73122A" w14:textId="77777777" w:rsidR="0093350D" w:rsidRDefault="0093350D" w:rsidP="0093350D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20"/>
        </w:rPr>
      </w:pPr>
    </w:p>
    <w:p w14:paraId="4F662524" w14:textId="6D76F60A" w:rsidR="00FD3168" w:rsidRDefault="00FD3168" w:rsidP="0093350D">
      <w:pPr>
        <w:pStyle w:val="Default"/>
        <w:spacing w:line="276" w:lineRule="auto"/>
        <w:ind w:firstLine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zwanym</w:t>
      </w:r>
      <w:r w:rsidRPr="00786D5B">
        <w:rPr>
          <w:rFonts w:ascii="Tahoma" w:hAnsi="Tahoma" w:cs="Tahoma"/>
          <w:sz w:val="20"/>
          <w:szCs w:val="20"/>
        </w:rPr>
        <w:t xml:space="preserve"> w dalszej części niniejszej umowy Zleceniobiorcą lub Podmiotem przetwarzającym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4986059" w14:textId="77777777" w:rsidR="00FD3168" w:rsidRPr="00FD3168" w:rsidRDefault="00FD3168" w:rsidP="00FD3168">
      <w:pPr>
        <w:pStyle w:val="Default"/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CABBF21" w14:textId="77777777" w:rsidR="00FD3168" w:rsidRPr="00786D5B" w:rsidRDefault="00FD3168" w:rsidP="0093350D">
      <w:pPr>
        <w:spacing w:line="276" w:lineRule="auto"/>
        <w:ind w:firstLine="142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zwanymi każdą z osobna w dalszej części Umowy „Stroną”, a łącznie „Stronami”.</w:t>
      </w:r>
    </w:p>
    <w:p w14:paraId="03D021CB" w14:textId="77777777" w:rsidR="00FD3168" w:rsidRPr="00786D5B" w:rsidRDefault="00FD3168" w:rsidP="0093350D">
      <w:pPr>
        <w:spacing w:after="0" w:line="276" w:lineRule="auto"/>
        <w:ind w:firstLine="142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 xml:space="preserve">Zważywszy, że: </w:t>
      </w:r>
    </w:p>
    <w:p w14:paraId="62AD2330" w14:textId="0152A0ED" w:rsidR="00FD3168" w:rsidRPr="00786D5B" w:rsidRDefault="00FD3168" w:rsidP="0093350D">
      <w:pPr>
        <w:pStyle w:val="Akapitzlist"/>
        <w:numPr>
          <w:ilvl w:val="0"/>
          <w:numId w:val="46"/>
        </w:numPr>
        <w:spacing w:after="0" w:line="276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Zleceniobiorca będzie wykonywał odpłatne świadczenie na rzecz Zleceniodawcy usług z zakresu wynikaj</w:t>
      </w:r>
      <w:r w:rsidR="00E2507E">
        <w:rPr>
          <w:rFonts w:ascii="Tahoma" w:hAnsi="Tahoma" w:cs="Tahoma"/>
          <w:sz w:val="20"/>
          <w:szCs w:val="20"/>
        </w:rPr>
        <w:t>ą</w:t>
      </w:r>
      <w:r w:rsidRPr="00786D5B">
        <w:rPr>
          <w:rFonts w:ascii="Tahoma" w:hAnsi="Tahoma" w:cs="Tahoma"/>
          <w:sz w:val="20"/>
          <w:szCs w:val="20"/>
        </w:rPr>
        <w:t xml:space="preserve">cego </w:t>
      </w:r>
      <w:r w:rsidR="00E2507E">
        <w:rPr>
          <w:rFonts w:ascii="Tahoma" w:hAnsi="Tahoma" w:cs="Tahoma"/>
          <w:sz w:val="20"/>
          <w:szCs w:val="20"/>
        </w:rPr>
        <w:br/>
      </w:r>
      <w:r w:rsidRPr="00786D5B">
        <w:rPr>
          <w:rFonts w:ascii="Tahoma" w:hAnsi="Tahoma" w:cs="Tahoma"/>
          <w:sz w:val="20"/>
          <w:szCs w:val="20"/>
        </w:rPr>
        <w:t>z umowy głównej</w:t>
      </w:r>
    </w:p>
    <w:p w14:paraId="272BDC5A" w14:textId="51F378F5" w:rsidR="00FD3168" w:rsidRPr="00786D5B" w:rsidRDefault="00FD3168" w:rsidP="0093350D">
      <w:pPr>
        <w:pStyle w:val="Akapitzlist"/>
        <w:numPr>
          <w:ilvl w:val="0"/>
          <w:numId w:val="46"/>
        </w:numPr>
        <w:spacing w:after="0" w:line="276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Zleceniobiorca w ramach usług będzie miał dostęp lub może mieć dostęp w zakresie wynikającym z umowy głównej w celu jej realizacji. Kategorie danych w których będzie lub może mi</w:t>
      </w:r>
      <w:r w:rsidR="00E2507E">
        <w:rPr>
          <w:rFonts w:ascii="Tahoma" w:hAnsi="Tahoma" w:cs="Tahoma"/>
          <w:sz w:val="20"/>
          <w:szCs w:val="20"/>
        </w:rPr>
        <w:t>e</w:t>
      </w:r>
      <w:r w:rsidRPr="00786D5B">
        <w:rPr>
          <w:rFonts w:ascii="Tahoma" w:hAnsi="Tahoma" w:cs="Tahoma"/>
          <w:sz w:val="20"/>
          <w:szCs w:val="20"/>
        </w:rPr>
        <w:t>ć miejsce powierzenie przetwarzania  danych osobowych to:</w:t>
      </w:r>
    </w:p>
    <w:p w14:paraId="58B14275" w14:textId="77777777" w:rsidR="00FD3168" w:rsidRPr="005073FD" w:rsidRDefault="00FD3168" w:rsidP="00FD3168">
      <w:pPr>
        <w:pStyle w:val="Akapitzlist"/>
        <w:spacing w:after="0"/>
        <w:ind w:left="284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 xml:space="preserve">pacjentów </w:t>
      </w:r>
      <w:r w:rsidRPr="005073FD">
        <w:rPr>
          <w:rFonts w:ascii="Tahoma" w:hAnsi="Tahoma" w:cs="Tahoma"/>
          <w:sz w:val="20"/>
          <w:szCs w:val="20"/>
        </w:rPr>
        <w:t>*/ rodziny pacjenta * / osób upoważnionych do dostępu do dokumentacji medycznej* /osób fizycznych* / pracowników* / pracownikach podwykonawców* / pracodawców będących osobami fizycznymi*/ osób zatrudnionych na umowach cywilno prawnych*, inne wynikające z umowy głównej</w:t>
      </w:r>
    </w:p>
    <w:p w14:paraId="234F7393" w14:textId="59F465F5" w:rsidR="00FD3168" w:rsidRPr="00786D5B" w:rsidRDefault="00FD3168" w:rsidP="00E2507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 xml:space="preserve">Strony niniejszym postanawiają zawrzeć Umowę powierzenia przetwarzania danych osobowych („Umowa”), </w:t>
      </w:r>
      <w:r w:rsidR="00E2507E">
        <w:rPr>
          <w:rFonts w:ascii="Tahoma" w:hAnsi="Tahoma" w:cs="Tahoma"/>
          <w:sz w:val="20"/>
          <w:szCs w:val="20"/>
        </w:rPr>
        <w:br/>
      </w:r>
      <w:r w:rsidRPr="00786D5B">
        <w:rPr>
          <w:rFonts w:ascii="Tahoma" w:hAnsi="Tahoma" w:cs="Tahoma"/>
          <w:sz w:val="20"/>
          <w:szCs w:val="20"/>
        </w:rPr>
        <w:t>o następującej treści:</w:t>
      </w:r>
    </w:p>
    <w:p w14:paraId="3A11858D" w14:textId="77777777" w:rsidR="00FD3168" w:rsidRPr="00786D5B" w:rsidRDefault="00FD3168" w:rsidP="00FD3168">
      <w:pPr>
        <w:pStyle w:val="Default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b/>
          <w:bCs/>
          <w:sz w:val="20"/>
          <w:szCs w:val="20"/>
        </w:rPr>
        <w:t>§ 1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4D3D4013" w14:textId="77777777" w:rsidR="00FD3168" w:rsidRPr="00786D5B" w:rsidRDefault="00FD3168" w:rsidP="00FD3168">
      <w:pPr>
        <w:pStyle w:val="Default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b/>
          <w:bCs/>
          <w:sz w:val="20"/>
          <w:szCs w:val="20"/>
        </w:rPr>
        <w:t>Powierzenie przetwarzania danych osobowych</w:t>
      </w:r>
    </w:p>
    <w:p w14:paraId="41CFE82D" w14:textId="77777777" w:rsidR="00FD3168" w:rsidRPr="00786D5B" w:rsidRDefault="00FD3168" w:rsidP="00FD3168">
      <w:pPr>
        <w:pStyle w:val="Default"/>
        <w:spacing w:line="276" w:lineRule="auto"/>
        <w:rPr>
          <w:rFonts w:ascii="Tahoma" w:hAnsi="Tahoma" w:cs="Tahoma"/>
          <w:sz w:val="20"/>
          <w:szCs w:val="20"/>
        </w:rPr>
      </w:pPr>
    </w:p>
    <w:p w14:paraId="600AE6EE" w14:textId="545579BC" w:rsidR="00FD3168" w:rsidRPr="005B7F33" w:rsidRDefault="00FD3168" w:rsidP="00FD3168">
      <w:pPr>
        <w:numPr>
          <w:ilvl w:val="0"/>
          <w:numId w:val="48"/>
        </w:numPr>
        <w:autoSpaceDN w:val="0"/>
        <w:spacing w:after="0" w:line="276" w:lineRule="auto"/>
        <w:ind w:left="426" w:hanging="426"/>
        <w:jc w:val="both"/>
        <w:rPr>
          <w:lang w:eastAsia="zh-CN"/>
        </w:rPr>
      </w:pPr>
      <w:r w:rsidRPr="00786D5B">
        <w:rPr>
          <w:rFonts w:ascii="Tahoma" w:hAnsi="Tahoma" w:cs="Tahoma"/>
          <w:sz w:val="20"/>
          <w:szCs w:val="20"/>
        </w:rPr>
        <w:t xml:space="preserve">W związku z realizacją umowy nr </w:t>
      </w:r>
      <w:r w:rsidR="00EF122E">
        <w:rPr>
          <w:rFonts w:ascii="Tahoma" w:hAnsi="Tahoma" w:cs="Tahoma"/>
          <w:sz w:val="20"/>
          <w:szCs w:val="20"/>
        </w:rPr>
        <w:t>…………………</w:t>
      </w:r>
      <w:r w:rsidRPr="00FD4D19">
        <w:rPr>
          <w:rFonts w:ascii="Tahoma" w:hAnsi="Tahoma" w:cs="Tahoma"/>
          <w:color w:val="0D0D0D" w:themeColor="text1" w:themeTint="F2"/>
          <w:sz w:val="20"/>
          <w:szCs w:val="20"/>
        </w:rPr>
        <w:t xml:space="preserve"> z dnia </w:t>
      </w:r>
      <w:r w:rsidR="00EF122E">
        <w:rPr>
          <w:rFonts w:ascii="Tahoma" w:hAnsi="Tahoma" w:cs="Tahoma"/>
          <w:color w:val="0D0D0D" w:themeColor="text1" w:themeTint="F2"/>
          <w:sz w:val="20"/>
          <w:szCs w:val="20"/>
        </w:rPr>
        <w:t>…………………</w:t>
      </w:r>
      <w:r w:rsidR="009F6B1C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Pr="002D2D2D">
        <w:rPr>
          <w:rFonts w:ascii="Tahoma" w:hAnsi="Tahoma" w:cs="Tahoma"/>
          <w:color w:val="0D0D0D" w:themeColor="text1" w:themeTint="F2"/>
          <w:sz w:val="20"/>
          <w:szCs w:val="20"/>
        </w:rPr>
        <w:t>r.</w:t>
      </w:r>
      <w:r w:rsidRPr="00104DA2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5B7F33">
        <w:rPr>
          <w:rFonts w:ascii="Tahoma" w:hAnsi="Tahoma" w:cs="Tahoma"/>
          <w:sz w:val="20"/>
          <w:lang w:eastAsia="zh-CN"/>
        </w:rPr>
        <w:t>Administrator powierza przetwarzanie danych osobowych Podmiotowi przetwarzającemu na podstawie art. 28 ust. 3 Rozporządzenia Parlamentu Europejskiego i Rady (UE) 2016/679 z 27 kwietnia 2016 r. w sprawie ochrony osób fizycznych w</w:t>
      </w:r>
      <w:r>
        <w:rPr>
          <w:rFonts w:ascii="Tahoma" w:hAnsi="Tahoma" w:cs="Tahoma"/>
          <w:sz w:val="20"/>
          <w:lang w:eastAsia="zh-CN"/>
        </w:rPr>
        <w:t> </w:t>
      </w:r>
      <w:r w:rsidRPr="005B7F33">
        <w:rPr>
          <w:rFonts w:ascii="Tahoma" w:hAnsi="Tahoma" w:cs="Tahoma"/>
          <w:sz w:val="20"/>
          <w:lang w:eastAsia="zh-CN"/>
        </w:rPr>
        <w:t>związku</w:t>
      </w:r>
      <w:r>
        <w:rPr>
          <w:rFonts w:ascii="Tahoma" w:hAnsi="Tahoma" w:cs="Tahoma"/>
          <w:sz w:val="20"/>
          <w:lang w:eastAsia="zh-CN"/>
        </w:rPr>
        <w:t xml:space="preserve"> </w:t>
      </w:r>
      <w:r w:rsidRPr="005B7F33">
        <w:rPr>
          <w:rFonts w:ascii="Tahoma" w:hAnsi="Tahoma" w:cs="Tahoma"/>
          <w:sz w:val="20"/>
          <w:lang w:eastAsia="zh-CN"/>
        </w:rPr>
        <w:t>z przetwarzaniem danych osobowych i w sprawie swobodnego przepływu takich danych oraz uchylenia dyrektywy 95/46/WE (ogólne rozporządzenie o ochronie danych), zwanego „RODO”.</w:t>
      </w:r>
    </w:p>
    <w:p w14:paraId="7327887A" w14:textId="77777777" w:rsidR="00836E98" w:rsidRDefault="00836E98" w:rsidP="00FD3168">
      <w:pPr>
        <w:spacing w:after="0" w:line="276" w:lineRule="auto"/>
        <w:ind w:left="284" w:hanging="284"/>
        <w:jc w:val="center"/>
        <w:rPr>
          <w:rFonts w:ascii="Tahoma" w:hAnsi="Tahoma" w:cs="Tahoma"/>
          <w:b/>
          <w:sz w:val="20"/>
          <w:szCs w:val="20"/>
        </w:rPr>
      </w:pPr>
    </w:p>
    <w:p w14:paraId="3E733CB9" w14:textId="24CD4D9F" w:rsidR="00FD3168" w:rsidRPr="00786D5B" w:rsidRDefault="00FD3168" w:rsidP="00FD3168">
      <w:pPr>
        <w:spacing w:after="0" w:line="276" w:lineRule="auto"/>
        <w:ind w:left="284" w:hanging="284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 xml:space="preserve">§ </w:t>
      </w:r>
      <w:r>
        <w:rPr>
          <w:rFonts w:ascii="Tahoma" w:hAnsi="Tahoma" w:cs="Tahoma"/>
          <w:b/>
          <w:sz w:val="20"/>
          <w:szCs w:val="20"/>
        </w:rPr>
        <w:t>2.</w:t>
      </w:r>
    </w:p>
    <w:p w14:paraId="65ED4EC9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>Oświadczenia Stron</w:t>
      </w:r>
    </w:p>
    <w:p w14:paraId="0AA93AB3" w14:textId="093C6F7D" w:rsidR="00FD3168" w:rsidRPr="0093350D" w:rsidRDefault="00FD3168" w:rsidP="0093350D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Zleceniodawca oświadcza, że jest Administratorem danych, które powierza, lub jest podmiotem, któremu w</w:t>
      </w:r>
      <w:r>
        <w:rPr>
          <w:rFonts w:ascii="Tahoma" w:hAnsi="Tahoma" w:cs="Tahoma"/>
          <w:sz w:val="20"/>
          <w:szCs w:val="20"/>
        </w:rPr>
        <w:t> </w:t>
      </w:r>
      <w:r w:rsidRPr="00786D5B">
        <w:rPr>
          <w:rFonts w:ascii="Tahoma" w:hAnsi="Tahoma" w:cs="Tahoma"/>
          <w:sz w:val="20"/>
          <w:szCs w:val="20"/>
        </w:rPr>
        <w:t xml:space="preserve">ramach innej umowy powierzono przetwarzanie danych jako Podmiotowi przetwarzającemu czyli Procesorowi. </w:t>
      </w:r>
    </w:p>
    <w:p w14:paraId="48A44706" w14:textId="77777777" w:rsidR="00FD3168" w:rsidRDefault="00FD3168" w:rsidP="00FD3168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Administrator powierza Zleceniobiorcy do przetwarzania dane osobowe, które zgromadził zgodnie z</w:t>
      </w:r>
      <w:r>
        <w:rPr>
          <w:rFonts w:ascii="Tahoma" w:hAnsi="Tahoma" w:cs="Tahoma"/>
          <w:sz w:val="20"/>
          <w:szCs w:val="20"/>
        </w:rPr>
        <w:t> </w:t>
      </w:r>
      <w:r w:rsidRPr="00786D5B">
        <w:rPr>
          <w:rFonts w:ascii="Tahoma" w:hAnsi="Tahoma" w:cs="Tahoma"/>
          <w:sz w:val="20"/>
          <w:szCs w:val="20"/>
        </w:rPr>
        <w:t xml:space="preserve">obowiązującymi przepisami prawa i przetwarza w zdefiniowanych zbiorach danych osobowych. </w:t>
      </w:r>
    </w:p>
    <w:p w14:paraId="61457AD5" w14:textId="77777777" w:rsidR="00FD3168" w:rsidRDefault="00FD3168" w:rsidP="00FD3168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Zleceniobiorca oświadcza, że dysponuje środkami umożliwiającymi prawidłowe przetwarzanie danych osobowych powierzonych przez Administratora, w zakresie i celu określonym Umową.</w:t>
      </w:r>
    </w:p>
    <w:p w14:paraId="41862C6C" w14:textId="77777777" w:rsidR="00FD3168" w:rsidRPr="00743CD6" w:rsidRDefault="00FD3168" w:rsidP="00FD3168">
      <w:pPr>
        <w:pStyle w:val="Akapitzlist"/>
        <w:numPr>
          <w:ilvl w:val="0"/>
          <w:numId w:val="47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lastRenderedPageBreak/>
        <w:t xml:space="preserve">Zleceniobiorca oświadcza również, że osobom zatrudnionym przy przetwarzaniu powierzonych danych osobowych nadane zostały upoważnienia do przetwarzania danych osobowych oraz że osoby te zostały zapoznane z przepisami o ochronie danych osobowych oraz z odpowiedzialnością za ich nieprzestrzeganie, zobowiązały się do ich przestrzegania oraz do bezterminowego zachowania w tajemnicy przetwarzanych danych osobowych i sposobów ich zabezpieczenia. </w:t>
      </w:r>
    </w:p>
    <w:p w14:paraId="53630C6A" w14:textId="77777777" w:rsidR="00FD3168" w:rsidRPr="00786D5B" w:rsidRDefault="00FD3168" w:rsidP="00FD3168">
      <w:pPr>
        <w:pStyle w:val="Akapitzlist"/>
        <w:spacing w:after="0"/>
        <w:ind w:left="284"/>
        <w:jc w:val="both"/>
        <w:rPr>
          <w:rFonts w:ascii="Tahoma" w:hAnsi="Tahoma" w:cs="Tahoma"/>
          <w:sz w:val="20"/>
          <w:szCs w:val="20"/>
        </w:rPr>
      </w:pPr>
    </w:p>
    <w:p w14:paraId="19E02EE7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 xml:space="preserve">§ </w:t>
      </w:r>
      <w:r>
        <w:rPr>
          <w:rFonts w:ascii="Tahoma" w:hAnsi="Tahoma" w:cs="Tahoma"/>
          <w:b/>
          <w:sz w:val="20"/>
          <w:szCs w:val="20"/>
        </w:rPr>
        <w:t>3.</w:t>
      </w:r>
    </w:p>
    <w:p w14:paraId="48741914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>Cel, zakres, miejsce przetwarzania powierzonych danych osobowych</w:t>
      </w:r>
    </w:p>
    <w:p w14:paraId="28F2E0D8" w14:textId="77777777" w:rsidR="00FD3168" w:rsidRDefault="00FD3168" w:rsidP="00FD3168">
      <w:pPr>
        <w:numPr>
          <w:ilvl w:val="0"/>
          <w:numId w:val="49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Administrator powierza Zleceniobiorcy przetwarzanie danych osobowych jedynie w celu prawidłowego wykonywania usługi będącej przedmiotem umowy głównej.</w:t>
      </w:r>
    </w:p>
    <w:p w14:paraId="08A88A60" w14:textId="77777777" w:rsidR="00FD3168" w:rsidRDefault="00FD3168" w:rsidP="00FD3168">
      <w:pPr>
        <w:numPr>
          <w:ilvl w:val="0"/>
          <w:numId w:val="49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Zleceniobiorca zobowiązuje się do przetwarzania powierzonych danych osobowych wyłącznie w celach związanych z realizacją Umowy i wyłącznie w zakresie, jaki jest niezbędny do realizacji tych celów.</w:t>
      </w:r>
    </w:p>
    <w:p w14:paraId="296E863D" w14:textId="6E60A9E0" w:rsidR="00FD3168" w:rsidRDefault="00FD3168" w:rsidP="0093350D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Na wniosek Administratora lub osoby, której dane dotyczą, Zleceniobiorca wskaże miejsca, w których przetwarza powierzone dane.</w:t>
      </w:r>
    </w:p>
    <w:p w14:paraId="7E076DEE" w14:textId="77777777" w:rsidR="0093350D" w:rsidRPr="0093350D" w:rsidRDefault="0093350D" w:rsidP="0093350D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1020A76F" w14:textId="77777777" w:rsidR="00FD3168" w:rsidRPr="00786D5B" w:rsidRDefault="00FD3168" w:rsidP="00FD316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 xml:space="preserve">§ </w:t>
      </w:r>
      <w:r>
        <w:rPr>
          <w:rFonts w:ascii="Tahoma" w:hAnsi="Tahoma" w:cs="Tahoma"/>
          <w:b/>
          <w:sz w:val="20"/>
          <w:szCs w:val="20"/>
        </w:rPr>
        <w:t>4.</w:t>
      </w:r>
    </w:p>
    <w:p w14:paraId="4FC3F58F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>Zasady przetwarzania danych osobowych</w:t>
      </w:r>
    </w:p>
    <w:p w14:paraId="2BB05D8C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Strony zobowiązują się wykonywać zobowiązania wynikające z niniejszej Umowy z najwyższą starannością zawodową w celu zabezpieczenia prawnego, organizacyjnego i technicznego interesów Stron w zakresie przetwarzania powierzonych danych osobowych.</w:t>
      </w:r>
    </w:p>
    <w:p w14:paraId="28017B3C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Zleceniobiorca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 </w:t>
      </w:r>
    </w:p>
    <w:p w14:paraId="5BE16930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Zleceniobiorca oświadcza, że zastosowane do przetwarzania powierzonych danych systemy informatyczne spełniają wymogi aktualnie obowiązujących przepisów prawa</w:t>
      </w:r>
      <w:r>
        <w:rPr>
          <w:rFonts w:ascii="Tahoma" w:hAnsi="Tahoma" w:cs="Tahoma"/>
          <w:sz w:val="20"/>
          <w:szCs w:val="20"/>
        </w:rPr>
        <w:t>.</w:t>
      </w:r>
    </w:p>
    <w:p w14:paraId="718D3FB6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Zleceniobiorca przetwarza dane osobowe wyłącznie na udokumentowane polecenie Administratora. </w:t>
      </w:r>
    </w:p>
    <w:p w14:paraId="52D20AD3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Podmiot przetwarzający, biorąc pod uwagę charakter przetwarzania, w miarę możliwości pomaga   Administratorowi poprzez odpowiednie środki techniczne i organizacyjne wywiązać się z obowiązku odpowiadania na żądania osoby, której dane dotyczą, w zakresie wykonywania jej praw. </w:t>
      </w:r>
    </w:p>
    <w:p w14:paraId="5EF61518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Podmiot przetwarzający, uwzględniając charakter przetwarzania oraz dostępne mu informacje, pomaga Administratorowi wywiązać się z obowiązków określonych w art. 32–36 rozporządzenia Parlamentu Europejskiego i Rady (UE) 2016/679 z 27 kwietnia 2016 r. w sprawie ochrony osób fizycznych w związku </w:t>
      </w:r>
      <w:r>
        <w:rPr>
          <w:rFonts w:ascii="Tahoma" w:hAnsi="Tahoma" w:cs="Tahoma"/>
          <w:sz w:val="20"/>
          <w:szCs w:val="20"/>
        </w:rPr>
        <w:br/>
      </w:r>
      <w:r w:rsidRPr="00743CD6">
        <w:rPr>
          <w:rFonts w:ascii="Tahoma" w:hAnsi="Tahoma" w:cs="Tahoma"/>
          <w:sz w:val="20"/>
          <w:szCs w:val="20"/>
        </w:rPr>
        <w:t xml:space="preserve">z przetwarzaniem danych osobowych i w sprawie swobodnego przepływu takich danych (ogólne rozporządzenie o ochronie danych). </w:t>
      </w:r>
    </w:p>
    <w:p w14:paraId="21942EC2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4CD297AD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Podmiot przetwarzający udostępnia Administratorowi wszelkie informacje niezbędne do wykazania spełnienia obowiązków określonych w niniejszej umowie oraz umożliwia Administratorowi lub audytorowi upoważnionemu przez Administratora przeprowadzanie audytów, w tym inspekcji, i przyczynia się do nich. </w:t>
      </w:r>
    </w:p>
    <w:p w14:paraId="4611A176" w14:textId="77777777" w:rsidR="00FD3168" w:rsidRDefault="00FD3168" w:rsidP="00FD3168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Podmiot przetwarzający nie korzysta z usług innego podmiotu przetwarzającego bez uprzedniej szczegółowej lub ogólnej pisemnej zgody Administratora.</w:t>
      </w:r>
    </w:p>
    <w:p w14:paraId="7EA9B6A5" w14:textId="696CE9B8" w:rsidR="00FD3168" w:rsidRPr="0093350D" w:rsidRDefault="00FD3168" w:rsidP="0093350D">
      <w:pPr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Wykonawca zobowiązuje się niezwłocznie zawiadomić Zleceniodawcę o: </w:t>
      </w:r>
    </w:p>
    <w:p w14:paraId="25883264" w14:textId="77777777" w:rsidR="00FD3168" w:rsidRDefault="00FD3168" w:rsidP="00FD3168">
      <w:pPr>
        <w:pStyle w:val="Default"/>
        <w:numPr>
          <w:ilvl w:val="0"/>
          <w:numId w:val="51"/>
        </w:numPr>
        <w:spacing w:line="276" w:lineRule="auto"/>
        <w:ind w:left="709" w:hanging="283"/>
        <w:jc w:val="both"/>
        <w:rPr>
          <w:rFonts w:ascii="Tahoma" w:hAnsi="Tahoma" w:cs="Tahoma"/>
          <w:color w:val="auto"/>
          <w:sz w:val="20"/>
          <w:szCs w:val="20"/>
        </w:rPr>
      </w:pPr>
      <w:r w:rsidRPr="00786D5B">
        <w:rPr>
          <w:rFonts w:ascii="Tahoma" w:hAnsi="Tahoma" w:cs="Tahoma"/>
          <w:color w:val="auto"/>
          <w:sz w:val="20"/>
          <w:szCs w:val="20"/>
        </w:rPr>
        <w:t>każdym prawnie umocowanym żądaniu udostępnienia danych osobowych właściwemu organowi państwa, chyba, że zakaz zawiadomienia wynika z przepisów prawa, a szczególności przepisów postępowania karnego, gdy zakaz ma na celu zapewnienia poufności wszczętego dochodzenia</w:t>
      </w:r>
      <w:r>
        <w:rPr>
          <w:rFonts w:ascii="Tahoma" w:hAnsi="Tahoma" w:cs="Tahoma"/>
          <w:color w:val="auto"/>
          <w:sz w:val="20"/>
          <w:szCs w:val="20"/>
        </w:rPr>
        <w:t>;</w:t>
      </w:r>
    </w:p>
    <w:p w14:paraId="7501F36D" w14:textId="77777777" w:rsidR="00FD3168" w:rsidRDefault="00FD3168" w:rsidP="00FD3168">
      <w:pPr>
        <w:pStyle w:val="Default"/>
        <w:numPr>
          <w:ilvl w:val="0"/>
          <w:numId w:val="51"/>
        </w:numPr>
        <w:spacing w:line="276" w:lineRule="auto"/>
        <w:ind w:left="709" w:hanging="283"/>
        <w:jc w:val="both"/>
        <w:rPr>
          <w:rFonts w:ascii="Tahoma" w:hAnsi="Tahoma" w:cs="Tahoma"/>
          <w:color w:val="auto"/>
          <w:sz w:val="20"/>
          <w:szCs w:val="20"/>
        </w:rPr>
      </w:pPr>
      <w:r w:rsidRPr="00743CD6">
        <w:rPr>
          <w:rFonts w:ascii="Tahoma" w:hAnsi="Tahoma" w:cs="Tahoma"/>
          <w:color w:val="auto"/>
          <w:sz w:val="20"/>
          <w:szCs w:val="20"/>
        </w:rPr>
        <w:t>każdym nieupoważnionym dostępie do powierzonych przetwarzanych danych osobowych</w:t>
      </w:r>
      <w:r>
        <w:rPr>
          <w:rFonts w:ascii="Tahoma" w:hAnsi="Tahoma" w:cs="Tahoma"/>
          <w:color w:val="auto"/>
          <w:sz w:val="20"/>
          <w:szCs w:val="20"/>
        </w:rPr>
        <w:t>;</w:t>
      </w:r>
      <w:r w:rsidRPr="00743CD6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66E49947" w14:textId="77777777" w:rsidR="00FD3168" w:rsidRPr="00743CD6" w:rsidRDefault="00FD3168" w:rsidP="00FD3168">
      <w:pPr>
        <w:pStyle w:val="Default"/>
        <w:numPr>
          <w:ilvl w:val="0"/>
          <w:numId w:val="51"/>
        </w:numPr>
        <w:spacing w:line="276" w:lineRule="auto"/>
        <w:ind w:left="709" w:hanging="283"/>
        <w:jc w:val="both"/>
        <w:rPr>
          <w:rFonts w:ascii="Tahoma" w:hAnsi="Tahoma" w:cs="Tahoma"/>
          <w:color w:val="auto"/>
          <w:sz w:val="20"/>
          <w:szCs w:val="20"/>
        </w:rPr>
      </w:pPr>
      <w:r w:rsidRPr="00743CD6">
        <w:rPr>
          <w:rFonts w:ascii="Tahoma" w:hAnsi="Tahoma" w:cs="Tahoma"/>
          <w:color w:val="auto"/>
          <w:sz w:val="20"/>
          <w:szCs w:val="20"/>
        </w:rPr>
        <w:t>każdym incydencie względem powierzonych przetwarzanych danych osobowych</w:t>
      </w:r>
      <w:r>
        <w:rPr>
          <w:rFonts w:ascii="Tahoma" w:hAnsi="Tahoma" w:cs="Tahoma"/>
          <w:color w:val="auto"/>
          <w:sz w:val="20"/>
          <w:szCs w:val="20"/>
        </w:rPr>
        <w:t>.</w:t>
      </w:r>
    </w:p>
    <w:p w14:paraId="6AD91C38" w14:textId="77777777" w:rsidR="00FD3168" w:rsidRDefault="00FD3168" w:rsidP="00FD3168">
      <w:pPr>
        <w:pStyle w:val="Default"/>
        <w:numPr>
          <w:ilvl w:val="0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786D5B">
        <w:rPr>
          <w:rFonts w:ascii="Tahoma" w:hAnsi="Tahoma" w:cs="Tahoma"/>
          <w:color w:val="auto"/>
          <w:sz w:val="20"/>
          <w:szCs w:val="20"/>
        </w:rPr>
        <w:t>Zleceniodawca ma prawo do audytu sposobu wykonywania niniejszej Umowy poprzez przeprowadzenie zapowiedzianych na 7 dni kalendarzowych wcześniej audytów dotyczących przetwarzania danych osobowych przez Zleceniobiorcę oraz żądania składania przez niego pisemnych wyjaśnień.</w:t>
      </w:r>
    </w:p>
    <w:p w14:paraId="261C91F9" w14:textId="77777777" w:rsidR="00FD3168" w:rsidRDefault="00FD3168" w:rsidP="00FD3168">
      <w:pPr>
        <w:pStyle w:val="Default"/>
        <w:numPr>
          <w:ilvl w:val="0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743CD6">
        <w:rPr>
          <w:rFonts w:ascii="Tahoma" w:hAnsi="Tahoma" w:cs="Tahoma"/>
          <w:color w:val="auto"/>
          <w:sz w:val="20"/>
          <w:szCs w:val="20"/>
        </w:rPr>
        <w:lastRenderedPageBreak/>
        <w:t xml:space="preserve">Na zakończenie audytu, o których mowa w ust. </w:t>
      </w:r>
      <w:r>
        <w:rPr>
          <w:rFonts w:ascii="Tahoma" w:hAnsi="Tahoma" w:cs="Tahoma"/>
          <w:color w:val="auto"/>
          <w:sz w:val="20"/>
          <w:szCs w:val="20"/>
        </w:rPr>
        <w:t>11</w:t>
      </w:r>
      <w:r w:rsidRPr="00743CD6">
        <w:rPr>
          <w:rFonts w:ascii="Tahoma" w:hAnsi="Tahoma" w:cs="Tahoma"/>
          <w:color w:val="auto"/>
          <w:sz w:val="20"/>
          <w:szCs w:val="20"/>
        </w:rPr>
        <w:t xml:space="preserve">, przedstawiciel Zleceniodawcy sporządza protokół w 2 egzemplarzach, który podpisują przedstawiciele obu stron. Zleceniobiorca może wnieść zastrzeżenia do protokołu w ciągu 7 dni od daty jego podpisania przez strony. </w:t>
      </w:r>
    </w:p>
    <w:p w14:paraId="3118BA3A" w14:textId="77777777" w:rsidR="00FD3168" w:rsidRDefault="00FD3168" w:rsidP="00FD3168">
      <w:pPr>
        <w:pStyle w:val="Default"/>
        <w:numPr>
          <w:ilvl w:val="0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743CD6">
        <w:rPr>
          <w:rFonts w:ascii="Tahoma" w:hAnsi="Tahoma" w:cs="Tahoma"/>
          <w:color w:val="auto"/>
          <w:sz w:val="20"/>
          <w:szCs w:val="20"/>
        </w:rPr>
        <w:t xml:space="preserve">Zleceniobiorca zobowiązuje się dostosować do zaleceń poaudytowych mających na celu usunięcie uchybień i poprawę bezpieczeństwa przetwarzania danych osobowych. </w:t>
      </w:r>
    </w:p>
    <w:p w14:paraId="1CAD0276" w14:textId="77777777" w:rsidR="00FD3168" w:rsidRDefault="00FD3168" w:rsidP="00FD3168">
      <w:pPr>
        <w:pStyle w:val="Default"/>
        <w:numPr>
          <w:ilvl w:val="0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743CD6">
        <w:rPr>
          <w:rFonts w:ascii="Tahoma" w:hAnsi="Tahoma" w:cs="Tahoma"/>
          <w:color w:val="auto"/>
          <w:sz w:val="20"/>
          <w:szCs w:val="20"/>
        </w:rPr>
        <w:t>Zleceniobiorca zobowiązuje się odpowiedzieć niezwłocznie i wyczerpująco na każde pytanie Zleceniodawcy dotyczące przetwarzania powierzonych mu na podstawie Umowy danych osobowych w terminie 7 dni od dnia zawiadomienia go o stwierdzonych uchybieniach.</w:t>
      </w:r>
    </w:p>
    <w:p w14:paraId="37D74169" w14:textId="270F134D" w:rsidR="00FD3168" w:rsidRDefault="00FD3168" w:rsidP="00FD3168">
      <w:pPr>
        <w:pStyle w:val="Default"/>
        <w:numPr>
          <w:ilvl w:val="0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743CD6">
        <w:rPr>
          <w:rFonts w:ascii="Tahoma" w:hAnsi="Tahoma" w:cs="Tahoma"/>
          <w:color w:val="auto"/>
          <w:sz w:val="20"/>
          <w:szCs w:val="20"/>
        </w:rPr>
        <w:t>Zleceniobiorca może „podpowierzyć przetwarzane dane osobowe” w ramach realizowania umowy głównej jedynie za zgodą Zleceniodawcy wyrażoną na piśmie.</w:t>
      </w:r>
    </w:p>
    <w:p w14:paraId="09800BC8" w14:textId="77777777" w:rsidR="00FD3168" w:rsidRPr="00FD3168" w:rsidRDefault="00FD3168" w:rsidP="00FD3168">
      <w:pPr>
        <w:pStyle w:val="Default"/>
        <w:spacing w:line="276" w:lineRule="auto"/>
        <w:ind w:left="426"/>
        <w:jc w:val="both"/>
        <w:rPr>
          <w:rFonts w:ascii="Tahoma" w:hAnsi="Tahoma" w:cs="Tahoma"/>
          <w:color w:val="auto"/>
          <w:sz w:val="20"/>
          <w:szCs w:val="20"/>
        </w:rPr>
      </w:pPr>
    </w:p>
    <w:p w14:paraId="57F53C93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 xml:space="preserve">§ </w:t>
      </w:r>
      <w:r>
        <w:rPr>
          <w:rFonts w:ascii="Tahoma" w:hAnsi="Tahoma" w:cs="Tahoma"/>
          <w:b/>
          <w:sz w:val="20"/>
          <w:szCs w:val="20"/>
        </w:rPr>
        <w:t>5.</w:t>
      </w:r>
    </w:p>
    <w:p w14:paraId="7621AEA9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>Odpowiedzialność Stron</w:t>
      </w:r>
    </w:p>
    <w:p w14:paraId="053692BE" w14:textId="77777777" w:rsidR="00FD3168" w:rsidRDefault="00FD3168" w:rsidP="00FD3168">
      <w:pPr>
        <w:numPr>
          <w:ilvl w:val="0"/>
          <w:numId w:val="52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 xml:space="preserve">Administrator ponosi odpowiedzialność za przestrzeganie przepisów prawa w zakresie przetwarzania </w:t>
      </w:r>
      <w:r>
        <w:rPr>
          <w:rFonts w:ascii="Tahoma" w:hAnsi="Tahoma" w:cs="Tahoma"/>
          <w:sz w:val="20"/>
          <w:szCs w:val="20"/>
        </w:rPr>
        <w:br/>
      </w:r>
      <w:r w:rsidRPr="00786D5B">
        <w:rPr>
          <w:rFonts w:ascii="Tahoma" w:hAnsi="Tahoma" w:cs="Tahoma"/>
          <w:sz w:val="20"/>
          <w:szCs w:val="20"/>
        </w:rPr>
        <w:t xml:space="preserve">i ochrony danych osobowych według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Tahoma" w:hAnsi="Tahoma" w:cs="Tahoma"/>
          <w:sz w:val="20"/>
          <w:szCs w:val="20"/>
        </w:rPr>
        <w:br/>
      </w:r>
      <w:r w:rsidRPr="00786D5B">
        <w:rPr>
          <w:rFonts w:ascii="Tahoma" w:hAnsi="Tahoma" w:cs="Tahoma"/>
          <w:sz w:val="20"/>
          <w:szCs w:val="20"/>
        </w:rPr>
        <w:t>o ochronie danych).</w:t>
      </w:r>
    </w:p>
    <w:p w14:paraId="19A8348E" w14:textId="77777777" w:rsidR="00FD3168" w:rsidRDefault="00FD3168" w:rsidP="00FD3168">
      <w:pPr>
        <w:numPr>
          <w:ilvl w:val="0"/>
          <w:numId w:val="52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 xml:space="preserve">Powyższe nie wyłącza odpowiedzialności Zleceniobiorcy za przetwarzanie powierzonych danych niezgodnie z umową. </w:t>
      </w:r>
    </w:p>
    <w:p w14:paraId="64F4E188" w14:textId="77777777" w:rsidR="00FD3168" w:rsidRDefault="00FD3168" w:rsidP="00FD3168">
      <w:pPr>
        <w:numPr>
          <w:ilvl w:val="0"/>
          <w:numId w:val="52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Podmiot przetwarzający odpowiada za szkody spowodowane przetwarzaniem, jeśli nie dopełnił obowiązków, które nakłada na niego niniejsza umowa, lub gdy działał poza zgodnymi z prawem instrukcjami Administratora lub wbrew tym instrukcjom.</w:t>
      </w:r>
    </w:p>
    <w:p w14:paraId="78ED309A" w14:textId="77777777" w:rsidR="0093350D" w:rsidRPr="00743CD6" w:rsidRDefault="0093350D" w:rsidP="0093350D">
      <w:pPr>
        <w:spacing w:after="0" w:line="276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217D1638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 xml:space="preserve">§ </w:t>
      </w:r>
      <w:r>
        <w:rPr>
          <w:rFonts w:ascii="Tahoma" w:hAnsi="Tahoma" w:cs="Tahoma"/>
          <w:b/>
          <w:sz w:val="20"/>
          <w:szCs w:val="20"/>
        </w:rPr>
        <w:t>6.</w:t>
      </w:r>
    </w:p>
    <w:p w14:paraId="56CA26D4" w14:textId="77777777" w:rsidR="00FD3168" w:rsidRPr="00786D5B" w:rsidRDefault="00FD3168" w:rsidP="00FD316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6D5B">
        <w:rPr>
          <w:rFonts w:ascii="Tahoma" w:hAnsi="Tahoma" w:cs="Tahoma"/>
          <w:b/>
          <w:sz w:val="20"/>
          <w:szCs w:val="20"/>
        </w:rPr>
        <w:t>Postanowienia końcowe</w:t>
      </w:r>
    </w:p>
    <w:p w14:paraId="24406D9B" w14:textId="77777777" w:rsidR="00FD3168" w:rsidRDefault="00FD3168" w:rsidP="00FD3168">
      <w:pPr>
        <w:numPr>
          <w:ilvl w:val="0"/>
          <w:numId w:val="53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 xml:space="preserve">Wszelkie zmiany niniejszej Umowy powinny być dokonane w formie pisemnej pod rygorem nieważności. </w:t>
      </w:r>
    </w:p>
    <w:p w14:paraId="56B99DF0" w14:textId="77777777" w:rsidR="00FD3168" w:rsidRDefault="00FD3168" w:rsidP="00FD3168">
      <w:pPr>
        <w:numPr>
          <w:ilvl w:val="0"/>
          <w:numId w:val="53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W zakresie nieuregulowanym niniejszą Umową zastosowanie mają przepisy Kodeksu cywilnego.</w:t>
      </w:r>
    </w:p>
    <w:p w14:paraId="29ECD6BB" w14:textId="77777777" w:rsidR="00FD3168" w:rsidRDefault="00FD3168" w:rsidP="00FD3168">
      <w:pPr>
        <w:numPr>
          <w:ilvl w:val="0"/>
          <w:numId w:val="53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W przypadku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DF695E7" w14:textId="77777777" w:rsidR="00FD3168" w:rsidRPr="00743CD6" w:rsidRDefault="00FD3168" w:rsidP="00FD3168">
      <w:pPr>
        <w:numPr>
          <w:ilvl w:val="0"/>
          <w:numId w:val="53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eastAsia="SimSun" w:hAnsi="Tahoma" w:cs="Tahoma"/>
          <w:kern w:val="2"/>
          <w:sz w:val="20"/>
          <w:szCs w:val="20"/>
          <w:lang w:eastAsia="zh-CN" w:bidi="hi-IN"/>
        </w:rPr>
        <w:t>Umowa zostaje sporządzona w dwóch jednobrzmiących egzemplarzach, po jednym dla każdej ze stron.</w:t>
      </w:r>
    </w:p>
    <w:p w14:paraId="77E1B42D" w14:textId="77777777" w:rsidR="00FD3168" w:rsidRPr="00743CD6" w:rsidRDefault="00FD3168" w:rsidP="00FD3168">
      <w:pPr>
        <w:numPr>
          <w:ilvl w:val="0"/>
          <w:numId w:val="53"/>
        </w:numPr>
        <w:spacing w:after="0"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43CD6">
        <w:rPr>
          <w:rFonts w:ascii="Tahoma" w:hAnsi="Tahoma" w:cs="Tahoma"/>
          <w:sz w:val="20"/>
          <w:szCs w:val="20"/>
        </w:rPr>
        <w:t>Niniejsza umowa powierzenia przetwarzania danych osobowych obowiązuje na czas trwania umowy głównej na świadczenie przez Zleceniobiorcę na rzecz Zleceniodawcy usług.</w:t>
      </w:r>
    </w:p>
    <w:p w14:paraId="28CA2CE4" w14:textId="77777777" w:rsidR="00FD3168" w:rsidRDefault="00FD3168" w:rsidP="00FD3168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2A49C5BE" w14:textId="77777777" w:rsidR="00836E98" w:rsidRDefault="00836E98" w:rsidP="00FD3168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F691617" w14:textId="77777777" w:rsidR="00836E98" w:rsidRDefault="00836E98" w:rsidP="00FD3168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F28FB1F" w14:textId="77777777" w:rsidR="00FD3168" w:rsidRPr="00786D5B" w:rsidRDefault="00FD3168" w:rsidP="00FD3168">
      <w:pPr>
        <w:spacing w:line="276" w:lineRule="auto"/>
        <w:rPr>
          <w:rFonts w:ascii="Tahoma" w:hAnsi="Tahoma" w:cs="Tahoma"/>
          <w:sz w:val="20"/>
          <w:szCs w:val="20"/>
        </w:rPr>
      </w:pPr>
    </w:p>
    <w:p w14:paraId="1236BB5E" w14:textId="77777777" w:rsidR="00FD3168" w:rsidRPr="00786D5B" w:rsidRDefault="00FD3168" w:rsidP="00FD3168">
      <w:pPr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…….</w:t>
      </w:r>
      <w:r w:rsidRPr="00786D5B">
        <w:rPr>
          <w:rFonts w:ascii="Tahoma" w:hAnsi="Tahoma" w:cs="Tahoma"/>
          <w:sz w:val="20"/>
          <w:szCs w:val="20"/>
        </w:rPr>
        <w:t>………………………………..</w:t>
      </w:r>
      <w:r w:rsidRPr="00786D5B">
        <w:rPr>
          <w:rFonts w:ascii="Tahoma" w:hAnsi="Tahoma" w:cs="Tahoma"/>
          <w:sz w:val="20"/>
          <w:szCs w:val="20"/>
        </w:rPr>
        <w:tab/>
      </w:r>
      <w:r w:rsidRPr="00786D5B">
        <w:rPr>
          <w:rFonts w:ascii="Tahoma" w:hAnsi="Tahoma" w:cs="Tahoma"/>
          <w:sz w:val="20"/>
          <w:szCs w:val="20"/>
        </w:rPr>
        <w:tab/>
      </w:r>
      <w:r w:rsidRPr="00786D5B">
        <w:rPr>
          <w:rFonts w:ascii="Tahoma" w:hAnsi="Tahoma" w:cs="Tahoma"/>
          <w:sz w:val="20"/>
          <w:szCs w:val="20"/>
        </w:rPr>
        <w:tab/>
      </w:r>
      <w:r w:rsidRPr="00786D5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……………..</w:t>
      </w:r>
      <w:r w:rsidRPr="00786D5B">
        <w:rPr>
          <w:rFonts w:ascii="Tahoma" w:hAnsi="Tahoma" w:cs="Tahoma"/>
          <w:sz w:val="20"/>
          <w:szCs w:val="20"/>
        </w:rPr>
        <w:t>…………………………..</w:t>
      </w:r>
    </w:p>
    <w:p w14:paraId="58BEB63A" w14:textId="77777777" w:rsidR="00FD3168" w:rsidRPr="00786D5B" w:rsidRDefault="00FD3168" w:rsidP="00FD3168">
      <w:pPr>
        <w:spacing w:line="276" w:lineRule="auto"/>
        <w:rPr>
          <w:rFonts w:ascii="Tahoma" w:hAnsi="Tahoma" w:cs="Tahoma"/>
          <w:sz w:val="20"/>
          <w:szCs w:val="20"/>
        </w:rPr>
      </w:pPr>
      <w:r w:rsidRPr="00786D5B">
        <w:rPr>
          <w:rFonts w:ascii="Tahoma" w:hAnsi="Tahoma" w:cs="Tahoma"/>
          <w:sz w:val="20"/>
          <w:szCs w:val="20"/>
        </w:rPr>
        <w:t>Zleceniobiorca - Podmiot przetwarzający</w:t>
      </w:r>
      <w:r w:rsidRPr="00786D5B">
        <w:rPr>
          <w:rFonts w:ascii="Tahoma" w:hAnsi="Tahoma" w:cs="Tahoma"/>
          <w:sz w:val="20"/>
          <w:szCs w:val="20"/>
        </w:rPr>
        <w:tab/>
      </w:r>
      <w:r w:rsidRPr="00786D5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786D5B">
        <w:rPr>
          <w:rFonts w:ascii="Tahoma" w:hAnsi="Tahoma" w:cs="Tahoma"/>
          <w:sz w:val="20"/>
          <w:szCs w:val="20"/>
        </w:rPr>
        <w:t>Zleceniodawca  - Administrator Danych</w:t>
      </w:r>
    </w:p>
    <w:p w14:paraId="6289D13F" w14:textId="77777777" w:rsidR="00FD3168" w:rsidRPr="00206F29" w:rsidRDefault="00FD3168" w:rsidP="00541725">
      <w:pPr>
        <w:suppressAutoHyphens/>
        <w:spacing w:after="0" w:line="240" w:lineRule="auto"/>
        <w:ind w:left="720"/>
        <w:rPr>
          <w:rFonts w:ascii="Tahoma" w:eastAsia="Calibri" w:hAnsi="Tahoma" w:cs="Tahoma"/>
          <w:sz w:val="16"/>
          <w:szCs w:val="16"/>
        </w:rPr>
      </w:pPr>
    </w:p>
    <w:sectPr w:rsidR="00FD3168" w:rsidRPr="00206F29" w:rsidSect="00506A26">
      <w:footerReference w:type="default" r:id="rId8"/>
      <w:pgSz w:w="11906" w:h="16838"/>
      <w:pgMar w:top="567" w:right="851" w:bottom="993" w:left="851" w:header="709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C9CAA" w14:textId="77777777" w:rsidR="00DD369B" w:rsidRDefault="00DD369B" w:rsidP="009940C6">
      <w:pPr>
        <w:spacing w:after="0" w:line="240" w:lineRule="auto"/>
      </w:pPr>
      <w:r>
        <w:separator/>
      </w:r>
    </w:p>
  </w:endnote>
  <w:endnote w:type="continuationSeparator" w:id="0">
    <w:p w14:paraId="39101366" w14:textId="77777777" w:rsidR="00DD369B" w:rsidRDefault="00DD369B" w:rsidP="00994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C494" w14:textId="7EBF1EB8" w:rsidR="00167A44" w:rsidRDefault="009940C6" w:rsidP="009D0D53">
    <w:pPr>
      <w:pStyle w:val="Stopka"/>
      <w:tabs>
        <w:tab w:val="clear" w:pos="9072"/>
        <w:tab w:val="left" w:pos="6435"/>
      </w:tabs>
      <w:rPr>
        <w:noProof/>
        <w:lang w:eastAsia="pl-PL"/>
      </w:rPr>
    </w:pPr>
    <w:r>
      <w:rPr>
        <w:noProof/>
        <w:lang w:eastAsia="pl-PL"/>
      </w:rPr>
      <w:t xml:space="preserve">            </w:t>
    </w:r>
    <w:r w:rsidR="009D0D53">
      <w:rPr>
        <w:noProof/>
        <w:lang w:eastAsia="pl-PL"/>
      </w:rPr>
      <w:t xml:space="preserve">   </w:t>
    </w:r>
    <w:r>
      <w:rPr>
        <w:noProof/>
        <w:lang w:eastAsia="pl-PL"/>
      </w:rPr>
      <w:t xml:space="preserve">                  </w:t>
    </w:r>
    <w:r w:rsidR="009D0D53">
      <w:rPr>
        <w:noProof/>
        <w:lang w:eastAsia="pl-PL"/>
      </w:rPr>
      <w:t xml:space="preserve">              </w:t>
    </w:r>
  </w:p>
  <w:p w14:paraId="178949DF" w14:textId="0F449F8E" w:rsidR="009940C6" w:rsidRDefault="009D0D53" w:rsidP="009D0D53">
    <w:pPr>
      <w:pStyle w:val="Stopka"/>
      <w:tabs>
        <w:tab w:val="clear" w:pos="9072"/>
        <w:tab w:val="left" w:pos="6435"/>
      </w:tabs>
    </w:pPr>
    <w:r>
      <w:rPr>
        <w:noProof/>
        <w:lang w:eastAsia="pl-PL"/>
      </w:rPr>
      <w:t xml:space="preserve">    </w:t>
    </w:r>
    <w:r>
      <w:rPr>
        <w:noProof/>
        <w:lang w:eastAsia="pl-PL"/>
      </w:rPr>
      <w:tab/>
    </w:r>
    <w:r w:rsidR="00906147">
      <w:rPr>
        <w:noProof/>
        <w:lang w:eastAsia="pl-PL"/>
      </w:rPr>
      <w:t xml:space="preserve">             </w:t>
    </w:r>
    <w:r>
      <w:rPr>
        <w:noProof/>
        <w:lang w:eastAsia="pl-PL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34C8A" w14:textId="77777777" w:rsidR="00DD369B" w:rsidRDefault="00DD369B" w:rsidP="009940C6">
      <w:pPr>
        <w:spacing w:after="0" w:line="240" w:lineRule="auto"/>
      </w:pPr>
      <w:r>
        <w:separator/>
      </w:r>
    </w:p>
  </w:footnote>
  <w:footnote w:type="continuationSeparator" w:id="0">
    <w:p w14:paraId="552B3EA2" w14:textId="77777777" w:rsidR="00DD369B" w:rsidRDefault="00DD369B" w:rsidP="00994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79ECC2CA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eastAsia="Tahoma" w:hAnsi="Tahoma" w:cs="Symbol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ahoma" w:eastAsia="Tahoma" w:hAnsi="Tahoma" w:cs="Symbol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rFonts w:ascii="Tahoma" w:eastAsia="Tahoma" w:hAnsi="Tahoma" w:cs="Symbol"/>
        <w:color w:val="008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ahoma" w:eastAsia="Tahoma" w:hAnsi="Tahoma" w:cs="Symbol"/>
        <w:color w:val="00800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ahoma" w:eastAsia="Tahoma" w:hAnsi="Tahoma" w:cs="Symbol"/>
        <w:color w:val="008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ahoma" w:eastAsia="Tahoma" w:hAnsi="Tahoma" w:cs="Symbol"/>
        <w:color w:val="008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ahoma" w:eastAsia="Tahoma" w:hAnsi="Tahoma" w:cs="Symbol"/>
        <w:color w:val="00800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ahoma" w:eastAsia="Tahoma" w:hAnsi="Tahoma" w:cs="Symbol"/>
        <w:color w:val="00800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ahoma" w:eastAsia="Tahoma" w:hAnsi="Tahoma" w:cs="Symbol"/>
        <w:color w:val="008000"/>
        <w:sz w:val="20"/>
        <w:szCs w:val="20"/>
      </w:rPr>
    </w:lvl>
  </w:abstractNum>
  <w:abstractNum w:abstractNumId="2" w15:restartNumberingAfterBreak="0">
    <w:nsid w:val="0000000A"/>
    <w:multiLevelType w:val="multilevel"/>
    <w:tmpl w:val="F098A7B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F7C86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Courier New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ahoma" w:hAnsi="Tahoma" w:cs="Courier New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ahoma" w:hAnsi="Tahoma" w:cs="Courier New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ahoma" w:hAnsi="Tahoma" w:cs="Courier New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ahoma" w:hAnsi="Tahoma" w:cs="Courier New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ahoma" w:hAnsi="Tahoma" w:cs="Courier New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ahoma" w:hAnsi="Tahoma" w:cs="Courier New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ahoma" w:hAnsi="Tahoma" w:cs="Courier New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ahoma" w:hAnsi="Tahoma" w:cs="Courier New"/>
        <w:sz w:val="20"/>
        <w:szCs w:val="20"/>
      </w:rPr>
    </w:lvl>
  </w:abstractNum>
  <w:abstractNum w:abstractNumId="4" w15:restartNumberingAfterBreak="0">
    <w:nsid w:val="0000000D"/>
    <w:multiLevelType w:val="multilevel"/>
    <w:tmpl w:val="F5705C7C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b w:val="0"/>
        <w:bCs w:val="0"/>
        <w:color w:val="0000FF"/>
        <w:sz w:val="20"/>
        <w:szCs w:val="20"/>
      </w:rPr>
    </w:lvl>
  </w:abstractNum>
  <w:abstractNum w:abstractNumId="5" w15:restartNumberingAfterBreak="0">
    <w:nsid w:val="00000010"/>
    <w:multiLevelType w:val="multilevel"/>
    <w:tmpl w:val="162611DE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pacing w:val="-6"/>
        <w:sz w:val="20"/>
        <w:szCs w:val="20"/>
        <w:lang w:eastAsia="ar-SA"/>
      </w:rPr>
    </w:lvl>
  </w:abstractNum>
  <w:abstractNum w:abstractNumId="7" w15:restartNumberingAfterBreak="0">
    <w:nsid w:val="0000002D"/>
    <w:multiLevelType w:val="multilevel"/>
    <w:tmpl w:val="FB66099A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  <w:rPr>
        <w:rFonts w:ascii="Tahoma" w:hAnsi="Tahoma" w:cs="Tahoma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2E"/>
    <w:multiLevelType w:val="singleLevel"/>
    <w:tmpl w:val="0000002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imes New Roman" w:hint="default"/>
        <w:sz w:val="16"/>
        <w:szCs w:val="16"/>
        <w:lang w:eastAsia="pl-PL"/>
      </w:rPr>
    </w:lvl>
  </w:abstractNum>
  <w:abstractNum w:abstractNumId="9" w15:restartNumberingAfterBreak="0">
    <w:nsid w:val="0B5729D1"/>
    <w:multiLevelType w:val="hybridMultilevel"/>
    <w:tmpl w:val="C3565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C07BFE"/>
    <w:multiLevelType w:val="hybridMultilevel"/>
    <w:tmpl w:val="602CD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6309D7"/>
    <w:multiLevelType w:val="hybridMultilevel"/>
    <w:tmpl w:val="68C01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FE864DA"/>
    <w:multiLevelType w:val="hybridMultilevel"/>
    <w:tmpl w:val="07966E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5950ED"/>
    <w:multiLevelType w:val="hybridMultilevel"/>
    <w:tmpl w:val="FF52B35E"/>
    <w:lvl w:ilvl="0" w:tplc="300201CE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86B53"/>
    <w:multiLevelType w:val="hybridMultilevel"/>
    <w:tmpl w:val="D1D447B8"/>
    <w:lvl w:ilvl="0" w:tplc="B30C4590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6C6AD2"/>
    <w:multiLevelType w:val="hybridMultilevel"/>
    <w:tmpl w:val="DAB63100"/>
    <w:lvl w:ilvl="0" w:tplc="9CCE3A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676FF2"/>
    <w:multiLevelType w:val="hybridMultilevel"/>
    <w:tmpl w:val="55147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C6DF5"/>
    <w:multiLevelType w:val="hybridMultilevel"/>
    <w:tmpl w:val="23B4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845E7"/>
    <w:multiLevelType w:val="hybridMultilevel"/>
    <w:tmpl w:val="C6983EE6"/>
    <w:lvl w:ilvl="0" w:tplc="EDD48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C51175"/>
    <w:multiLevelType w:val="hybridMultilevel"/>
    <w:tmpl w:val="CE8C7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6734DF"/>
    <w:multiLevelType w:val="hybridMultilevel"/>
    <w:tmpl w:val="1B329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86AC3"/>
    <w:multiLevelType w:val="hybridMultilevel"/>
    <w:tmpl w:val="21BEEF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0D3859"/>
    <w:multiLevelType w:val="hybridMultilevel"/>
    <w:tmpl w:val="836404FA"/>
    <w:lvl w:ilvl="0" w:tplc="73389A28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F568B"/>
    <w:multiLevelType w:val="hybridMultilevel"/>
    <w:tmpl w:val="9A2E5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D63BB"/>
    <w:multiLevelType w:val="hybridMultilevel"/>
    <w:tmpl w:val="C0CCD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374362"/>
    <w:multiLevelType w:val="multilevel"/>
    <w:tmpl w:val="C508776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ahoma"/>
        <w:b/>
        <w:bCs/>
        <w:color w:val="00000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ahoma"/>
        <w:b/>
        <w:i/>
        <w:color w:val="00000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ahoma" w:eastAsia="Times New Roman" w:hAnsi="Tahoma" w:cs="Tahoma" w:hint="default"/>
        <w:b w:val="0"/>
        <w:bCs/>
        <w:i w:val="0"/>
        <w:color w:val="00000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32BF0396"/>
    <w:multiLevelType w:val="multilevel"/>
    <w:tmpl w:val="79ECC2C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eastAsia="Tahoma" w:hAnsi="Tahoma" w:cs="Symbol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ahoma" w:eastAsia="Tahoma" w:hAnsi="Tahoma" w:cs="Symbol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rFonts w:ascii="Tahoma" w:eastAsia="Tahoma" w:hAnsi="Tahoma" w:cs="Symbol"/>
        <w:color w:val="008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ahoma" w:eastAsia="Tahoma" w:hAnsi="Tahoma" w:cs="Symbol"/>
        <w:color w:val="00800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ahoma" w:eastAsia="Tahoma" w:hAnsi="Tahoma" w:cs="Symbol"/>
        <w:color w:val="008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ahoma" w:eastAsia="Tahoma" w:hAnsi="Tahoma" w:cs="Symbol"/>
        <w:color w:val="008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ahoma" w:eastAsia="Tahoma" w:hAnsi="Tahoma" w:cs="Symbol"/>
        <w:color w:val="00800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ahoma" w:eastAsia="Tahoma" w:hAnsi="Tahoma" w:cs="Symbol"/>
        <w:color w:val="00800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ahoma" w:eastAsia="Tahoma" w:hAnsi="Tahoma" w:cs="Symbol"/>
        <w:color w:val="008000"/>
        <w:sz w:val="20"/>
        <w:szCs w:val="20"/>
      </w:rPr>
    </w:lvl>
  </w:abstractNum>
  <w:abstractNum w:abstractNumId="27" w15:restartNumberingAfterBreak="0">
    <w:nsid w:val="32C159CC"/>
    <w:multiLevelType w:val="hybridMultilevel"/>
    <w:tmpl w:val="F8E87410"/>
    <w:name w:val="WW8Num672"/>
    <w:lvl w:ilvl="0" w:tplc="D6700150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FE98A010">
      <w:start w:val="1"/>
      <w:numFmt w:val="bullet"/>
      <w:lvlText w:val="-"/>
      <w:lvlJc w:val="left"/>
      <w:pPr>
        <w:ind w:left="2204" w:hanging="360"/>
      </w:pPr>
      <w:rPr>
        <w:rFonts w:ascii="Liberation Serif" w:hAnsi="Liberation Serif" w:cs="Liberation Serif" w:hint="default"/>
        <w:b/>
      </w:rPr>
    </w:lvl>
    <w:lvl w:ilvl="2" w:tplc="0415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354C7597"/>
    <w:multiLevelType w:val="hybridMultilevel"/>
    <w:tmpl w:val="D7241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14626E"/>
    <w:multiLevelType w:val="hybridMultilevel"/>
    <w:tmpl w:val="59A0CC0E"/>
    <w:lvl w:ilvl="0" w:tplc="C060CD4C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147429"/>
    <w:multiLevelType w:val="hybridMultilevel"/>
    <w:tmpl w:val="8914675A"/>
    <w:lvl w:ilvl="0" w:tplc="3CDE828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DA0CA5"/>
    <w:multiLevelType w:val="hybridMultilevel"/>
    <w:tmpl w:val="9DEA91F4"/>
    <w:lvl w:ilvl="0" w:tplc="AACCDB96">
      <w:start w:val="1"/>
      <w:numFmt w:val="upperRoman"/>
      <w:lvlText w:val="%1."/>
      <w:lvlJc w:val="right"/>
      <w:pPr>
        <w:tabs>
          <w:tab w:val="num" w:pos="888"/>
        </w:tabs>
        <w:ind w:left="888" w:hanging="18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33" w15:restartNumberingAfterBreak="0">
    <w:nsid w:val="3DF65A48"/>
    <w:multiLevelType w:val="hybridMultilevel"/>
    <w:tmpl w:val="89A88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CF02AD"/>
    <w:multiLevelType w:val="hybridMultilevel"/>
    <w:tmpl w:val="4F70F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FB4DF9"/>
    <w:multiLevelType w:val="hybridMultilevel"/>
    <w:tmpl w:val="00CA8080"/>
    <w:lvl w:ilvl="0" w:tplc="2E027306">
      <w:start w:val="9"/>
      <w:numFmt w:val="upperRoman"/>
      <w:lvlText w:val="%1."/>
      <w:lvlJc w:val="righ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4B176C"/>
    <w:multiLevelType w:val="hybridMultilevel"/>
    <w:tmpl w:val="1B3642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EC156C"/>
    <w:multiLevelType w:val="multilevel"/>
    <w:tmpl w:val="C508776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ahoma"/>
        <w:b/>
        <w:bCs/>
        <w:color w:val="00000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ahoma"/>
        <w:b/>
        <w:i/>
        <w:color w:val="00000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ahoma" w:eastAsia="Times New Roman" w:hAnsi="Tahoma" w:cs="Tahoma" w:hint="default"/>
        <w:b w:val="0"/>
        <w:bCs/>
        <w:i w:val="0"/>
        <w:color w:val="00000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4AAD05A7"/>
    <w:multiLevelType w:val="hybridMultilevel"/>
    <w:tmpl w:val="AEC411B6"/>
    <w:lvl w:ilvl="0" w:tplc="CBF0324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B107ACA"/>
    <w:multiLevelType w:val="hybridMultilevel"/>
    <w:tmpl w:val="C636773E"/>
    <w:lvl w:ilvl="0" w:tplc="216EEF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997FEC"/>
    <w:multiLevelType w:val="hybridMultilevel"/>
    <w:tmpl w:val="B7C213E8"/>
    <w:lvl w:ilvl="0" w:tplc="E5D6F92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EE03E5C"/>
    <w:multiLevelType w:val="multilevel"/>
    <w:tmpl w:val="C508776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ahoma"/>
        <w:b/>
        <w:bCs/>
        <w:color w:val="00000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ahoma"/>
        <w:b/>
        <w:i/>
        <w:color w:val="00000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ahoma" w:eastAsia="Times New Roman" w:hAnsi="Tahoma" w:cs="Tahoma" w:hint="default"/>
        <w:b w:val="0"/>
        <w:bCs/>
        <w:i w:val="0"/>
        <w:color w:val="00000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53867424"/>
    <w:multiLevelType w:val="multilevel"/>
    <w:tmpl w:val="D676FAD0"/>
    <w:lvl w:ilvl="0">
      <w:start w:val="2"/>
      <w:numFmt w:val="upperRoman"/>
      <w:lvlText w:val="%1."/>
      <w:lvlJc w:val="right"/>
      <w:pPr>
        <w:ind w:left="888" w:hanging="180"/>
      </w:pPr>
      <w:rPr>
        <w:rFonts w:ascii="Tahoma" w:hAnsi="Tahoma" w:cs="Tahoma"/>
        <w:b/>
        <w:sz w:val="20"/>
      </w:rPr>
    </w:lvl>
    <w:lvl w:ilvl="1">
      <w:start w:val="1"/>
      <w:numFmt w:val="lowerLetter"/>
      <w:lvlText w:val="%2."/>
      <w:lvlJc w:val="left"/>
      <w:pPr>
        <w:ind w:left="1608" w:hanging="360"/>
      </w:pPr>
    </w:lvl>
    <w:lvl w:ilvl="2">
      <w:start w:val="1"/>
      <w:numFmt w:val="lowerRoman"/>
      <w:lvlText w:val="%3."/>
      <w:lvlJc w:val="right"/>
      <w:pPr>
        <w:ind w:left="2328" w:hanging="180"/>
      </w:pPr>
    </w:lvl>
    <w:lvl w:ilvl="3">
      <w:start w:val="1"/>
      <w:numFmt w:val="decimal"/>
      <w:lvlText w:val="%4."/>
      <w:lvlJc w:val="left"/>
      <w:pPr>
        <w:ind w:left="3048" w:hanging="360"/>
      </w:pPr>
    </w:lvl>
    <w:lvl w:ilvl="4">
      <w:start w:val="1"/>
      <w:numFmt w:val="lowerLetter"/>
      <w:lvlText w:val="%5."/>
      <w:lvlJc w:val="left"/>
      <w:pPr>
        <w:ind w:left="3768" w:hanging="360"/>
      </w:pPr>
    </w:lvl>
    <w:lvl w:ilvl="5">
      <w:start w:val="1"/>
      <w:numFmt w:val="lowerRoman"/>
      <w:lvlText w:val="%6."/>
      <w:lvlJc w:val="right"/>
      <w:pPr>
        <w:ind w:left="4488" w:hanging="180"/>
      </w:pPr>
    </w:lvl>
    <w:lvl w:ilvl="6">
      <w:start w:val="1"/>
      <w:numFmt w:val="decimal"/>
      <w:lvlText w:val="%7."/>
      <w:lvlJc w:val="left"/>
      <w:pPr>
        <w:ind w:left="5208" w:hanging="360"/>
      </w:pPr>
    </w:lvl>
    <w:lvl w:ilvl="7">
      <w:start w:val="1"/>
      <w:numFmt w:val="lowerLetter"/>
      <w:lvlText w:val="%8."/>
      <w:lvlJc w:val="left"/>
      <w:pPr>
        <w:ind w:left="5928" w:hanging="360"/>
      </w:pPr>
    </w:lvl>
    <w:lvl w:ilvl="8">
      <w:start w:val="1"/>
      <w:numFmt w:val="lowerRoman"/>
      <w:lvlText w:val="%9."/>
      <w:lvlJc w:val="right"/>
      <w:pPr>
        <w:ind w:left="6648" w:hanging="180"/>
      </w:pPr>
    </w:lvl>
  </w:abstractNum>
  <w:abstractNum w:abstractNumId="43" w15:restartNumberingAfterBreak="0">
    <w:nsid w:val="5BE93FE9"/>
    <w:multiLevelType w:val="hybridMultilevel"/>
    <w:tmpl w:val="444C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DC1AEE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708"/>
        </w:tabs>
        <w:ind w:left="1146" w:hanging="360"/>
      </w:pPr>
      <w:rPr>
        <w:rFonts w:ascii="Tahoma" w:hAnsi="Tahoma" w:cs="Tahoma" w:hint="default"/>
        <w:b w:val="0"/>
        <w:sz w:val="20"/>
        <w:szCs w:val="20"/>
      </w:rPr>
    </w:lvl>
  </w:abstractNum>
  <w:abstractNum w:abstractNumId="45" w15:restartNumberingAfterBreak="0">
    <w:nsid w:val="63E5015B"/>
    <w:multiLevelType w:val="hybridMultilevel"/>
    <w:tmpl w:val="55147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6862F1"/>
    <w:multiLevelType w:val="hybridMultilevel"/>
    <w:tmpl w:val="CFEABE64"/>
    <w:lvl w:ilvl="0" w:tplc="949A44E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F1139"/>
    <w:multiLevelType w:val="hybridMultilevel"/>
    <w:tmpl w:val="8A30E5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C11201A"/>
    <w:multiLevelType w:val="hybridMultilevel"/>
    <w:tmpl w:val="DF7AC7EA"/>
    <w:lvl w:ilvl="0" w:tplc="06B81A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6C08A2"/>
    <w:multiLevelType w:val="hybridMultilevel"/>
    <w:tmpl w:val="C26663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1CD0D42"/>
    <w:multiLevelType w:val="multilevel"/>
    <w:tmpl w:val="C4C422E2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920FD3"/>
    <w:multiLevelType w:val="hybridMultilevel"/>
    <w:tmpl w:val="07966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42EAA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EB6BC6"/>
    <w:multiLevelType w:val="hybridMultilevel"/>
    <w:tmpl w:val="3A8EA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27531E"/>
    <w:multiLevelType w:val="hybridMultilevel"/>
    <w:tmpl w:val="E180A18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7A501F0D"/>
    <w:multiLevelType w:val="hybridMultilevel"/>
    <w:tmpl w:val="FC028C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7B925BFE"/>
    <w:multiLevelType w:val="hybridMultilevel"/>
    <w:tmpl w:val="D390D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F03BB3"/>
    <w:multiLevelType w:val="hybridMultilevel"/>
    <w:tmpl w:val="21BEE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05825">
    <w:abstractNumId w:val="0"/>
  </w:num>
  <w:num w:numId="2" w16cid:durableId="111170702">
    <w:abstractNumId w:val="49"/>
  </w:num>
  <w:num w:numId="3" w16cid:durableId="347565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90178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3672">
    <w:abstractNumId w:val="41"/>
  </w:num>
  <w:num w:numId="6" w16cid:durableId="1037782147">
    <w:abstractNumId w:val="3"/>
  </w:num>
  <w:num w:numId="7" w16cid:durableId="10958323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0508430">
    <w:abstractNumId w:val="44"/>
    <w:lvlOverride w:ilvl="0">
      <w:startOverride w:val="1"/>
    </w:lvlOverride>
  </w:num>
  <w:num w:numId="9" w16cid:durableId="4959247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5427184">
    <w:abstractNumId w:val="27"/>
  </w:num>
  <w:num w:numId="11" w16cid:durableId="398132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1171346">
    <w:abstractNumId w:val="36"/>
  </w:num>
  <w:num w:numId="13" w16cid:durableId="1707681604">
    <w:abstractNumId w:val="26"/>
  </w:num>
  <w:num w:numId="14" w16cid:durableId="3032409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4560630">
    <w:abstractNumId w:val="22"/>
  </w:num>
  <w:num w:numId="16" w16cid:durableId="1890143614">
    <w:abstractNumId w:val="56"/>
  </w:num>
  <w:num w:numId="17" w16cid:durableId="1857305856">
    <w:abstractNumId w:val="51"/>
  </w:num>
  <w:num w:numId="18" w16cid:durableId="1990328462">
    <w:abstractNumId w:val="47"/>
  </w:num>
  <w:num w:numId="19" w16cid:durableId="1954900420">
    <w:abstractNumId w:val="37"/>
  </w:num>
  <w:num w:numId="20" w16cid:durableId="1324043459">
    <w:abstractNumId w:val="25"/>
  </w:num>
  <w:num w:numId="21" w16cid:durableId="771901545">
    <w:abstractNumId w:val="18"/>
  </w:num>
  <w:num w:numId="22" w16cid:durableId="2103640971">
    <w:abstractNumId w:val="21"/>
  </w:num>
  <w:num w:numId="23" w16cid:durableId="1490369516">
    <w:abstractNumId w:val="12"/>
  </w:num>
  <w:num w:numId="24" w16cid:durableId="1917939567">
    <w:abstractNumId w:val="33"/>
  </w:num>
  <w:num w:numId="25" w16cid:durableId="1699548662">
    <w:abstractNumId w:val="38"/>
  </w:num>
  <w:num w:numId="26" w16cid:durableId="1786541870">
    <w:abstractNumId w:val="45"/>
  </w:num>
  <w:num w:numId="27" w16cid:durableId="1588808927">
    <w:abstractNumId w:val="16"/>
  </w:num>
  <w:num w:numId="28" w16cid:durableId="136342012">
    <w:abstractNumId w:val="14"/>
  </w:num>
  <w:num w:numId="29" w16cid:durableId="474034943">
    <w:abstractNumId w:val="24"/>
  </w:num>
  <w:num w:numId="30" w16cid:durableId="1084451269">
    <w:abstractNumId w:val="54"/>
  </w:num>
  <w:num w:numId="31" w16cid:durableId="971056432">
    <w:abstractNumId w:val="39"/>
  </w:num>
  <w:num w:numId="32" w16cid:durableId="688916559">
    <w:abstractNumId w:val="48"/>
  </w:num>
  <w:num w:numId="33" w16cid:durableId="1551569664">
    <w:abstractNumId w:val="52"/>
  </w:num>
  <w:num w:numId="34" w16cid:durableId="411660600">
    <w:abstractNumId w:val="34"/>
  </w:num>
  <w:num w:numId="35" w16cid:durableId="1338386652">
    <w:abstractNumId w:val="23"/>
  </w:num>
  <w:num w:numId="36" w16cid:durableId="706031223">
    <w:abstractNumId w:val="31"/>
  </w:num>
  <w:num w:numId="37" w16cid:durableId="140536772">
    <w:abstractNumId w:val="19"/>
  </w:num>
  <w:num w:numId="38" w16cid:durableId="405344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175500">
    <w:abstractNumId w:val="53"/>
  </w:num>
  <w:num w:numId="40" w16cid:durableId="253131418">
    <w:abstractNumId w:val="35"/>
  </w:num>
  <w:num w:numId="41" w16cid:durableId="1878733210">
    <w:abstractNumId w:val="5"/>
  </w:num>
  <w:num w:numId="42" w16cid:durableId="892472172">
    <w:abstractNumId w:val="43"/>
  </w:num>
  <w:num w:numId="43" w16cid:durableId="925110626">
    <w:abstractNumId w:val="17"/>
  </w:num>
  <w:num w:numId="44" w16cid:durableId="219247438">
    <w:abstractNumId w:val="28"/>
  </w:num>
  <w:num w:numId="45" w16cid:durableId="1559197499">
    <w:abstractNumId w:val="13"/>
  </w:num>
  <w:num w:numId="46" w16cid:durableId="446386700">
    <w:abstractNumId w:val="30"/>
  </w:num>
  <w:num w:numId="47" w16cid:durableId="1315718667">
    <w:abstractNumId w:val="10"/>
  </w:num>
  <w:num w:numId="48" w16cid:durableId="2071727216">
    <w:abstractNumId w:val="50"/>
  </w:num>
  <w:num w:numId="49" w16cid:durableId="1787695130">
    <w:abstractNumId w:val="55"/>
  </w:num>
  <w:num w:numId="50" w16cid:durableId="839925353">
    <w:abstractNumId w:val="15"/>
  </w:num>
  <w:num w:numId="51" w16cid:durableId="387805331">
    <w:abstractNumId w:val="11"/>
  </w:num>
  <w:num w:numId="52" w16cid:durableId="921597006">
    <w:abstractNumId w:val="20"/>
  </w:num>
  <w:num w:numId="53" w16cid:durableId="915284186">
    <w:abstractNumId w:val="9"/>
  </w:num>
  <w:num w:numId="54" w16cid:durableId="894660722">
    <w:abstractNumId w:val="42"/>
  </w:num>
  <w:num w:numId="55" w16cid:durableId="1246644678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C6"/>
    <w:rsid w:val="00012C13"/>
    <w:rsid w:val="00036DBB"/>
    <w:rsid w:val="000405F4"/>
    <w:rsid w:val="000565D8"/>
    <w:rsid w:val="00057C23"/>
    <w:rsid w:val="00060071"/>
    <w:rsid w:val="000E08AB"/>
    <w:rsid w:val="000E38D5"/>
    <w:rsid w:val="000F7277"/>
    <w:rsid w:val="0013492C"/>
    <w:rsid w:val="00145361"/>
    <w:rsid w:val="00146652"/>
    <w:rsid w:val="00163909"/>
    <w:rsid w:val="00167A44"/>
    <w:rsid w:val="00172E68"/>
    <w:rsid w:val="001740DE"/>
    <w:rsid w:val="00190E05"/>
    <w:rsid w:val="00191C47"/>
    <w:rsid w:val="00194BDA"/>
    <w:rsid w:val="001A0566"/>
    <w:rsid w:val="001A0A9D"/>
    <w:rsid w:val="001A6F38"/>
    <w:rsid w:val="001B2772"/>
    <w:rsid w:val="001C1F72"/>
    <w:rsid w:val="001C5B6C"/>
    <w:rsid w:val="001D77AD"/>
    <w:rsid w:val="001E3C82"/>
    <w:rsid w:val="001E7218"/>
    <w:rsid w:val="00206F29"/>
    <w:rsid w:val="00210A7A"/>
    <w:rsid w:val="00216730"/>
    <w:rsid w:val="00227572"/>
    <w:rsid w:val="002838A5"/>
    <w:rsid w:val="00290FA7"/>
    <w:rsid w:val="002A75BD"/>
    <w:rsid w:val="002E500B"/>
    <w:rsid w:val="002F6DAC"/>
    <w:rsid w:val="00332635"/>
    <w:rsid w:val="00336C2C"/>
    <w:rsid w:val="00376A57"/>
    <w:rsid w:val="00384CCD"/>
    <w:rsid w:val="00393339"/>
    <w:rsid w:val="003B483E"/>
    <w:rsid w:val="003B5F8C"/>
    <w:rsid w:val="003B606F"/>
    <w:rsid w:val="003C378A"/>
    <w:rsid w:val="003C5542"/>
    <w:rsid w:val="003D2226"/>
    <w:rsid w:val="003D4C69"/>
    <w:rsid w:val="00404477"/>
    <w:rsid w:val="0041532F"/>
    <w:rsid w:val="00422157"/>
    <w:rsid w:val="00423B6F"/>
    <w:rsid w:val="00446872"/>
    <w:rsid w:val="004531F4"/>
    <w:rsid w:val="004603B5"/>
    <w:rsid w:val="004605F1"/>
    <w:rsid w:val="00466391"/>
    <w:rsid w:val="004B7019"/>
    <w:rsid w:val="004C01EE"/>
    <w:rsid w:val="004C2191"/>
    <w:rsid w:val="00506A26"/>
    <w:rsid w:val="00530241"/>
    <w:rsid w:val="00534A28"/>
    <w:rsid w:val="00536FC0"/>
    <w:rsid w:val="00541725"/>
    <w:rsid w:val="00541DF5"/>
    <w:rsid w:val="0054261C"/>
    <w:rsid w:val="00551873"/>
    <w:rsid w:val="00574258"/>
    <w:rsid w:val="00577520"/>
    <w:rsid w:val="005811C2"/>
    <w:rsid w:val="00586DED"/>
    <w:rsid w:val="0059448E"/>
    <w:rsid w:val="005A66D9"/>
    <w:rsid w:val="005A7CD7"/>
    <w:rsid w:val="005B0A40"/>
    <w:rsid w:val="005B2130"/>
    <w:rsid w:val="005B308F"/>
    <w:rsid w:val="005C382F"/>
    <w:rsid w:val="005F0405"/>
    <w:rsid w:val="00604E86"/>
    <w:rsid w:val="00606717"/>
    <w:rsid w:val="00610B76"/>
    <w:rsid w:val="006147AD"/>
    <w:rsid w:val="00627CBB"/>
    <w:rsid w:val="00627F9E"/>
    <w:rsid w:val="00635485"/>
    <w:rsid w:val="006408EC"/>
    <w:rsid w:val="00646DAE"/>
    <w:rsid w:val="00647CD1"/>
    <w:rsid w:val="00682F51"/>
    <w:rsid w:val="00691049"/>
    <w:rsid w:val="00693D01"/>
    <w:rsid w:val="0069744D"/>
    <w:rsid w:val="006D1493"/>
    <w:rsid w:val="006D1F7C"/>
    <w:rsid w:val="006D280E"/>
    <w:rsid w:val="00702C46"/>
    <w:rsid w:val="00715490"/>
    <w:rsid w:val="00720441"/>
    <w:rsid w:val="00720DEE"/>
    <w:rsid w:val="0072685D"/>
    <w:rsid w:val="007332B8"/>
    <w:rsid w:val="007407EF"/>
    <w:rsid w:val="00741620"/>
    <w:rsid w:val="0074256B"/>
    <w:rsid w:val="00761BD4"/>
    <w:rsid w:val="00773D2B"/>
    <w:rsid w:val="007839F0"/>
    <w:rsid w:val="00793CA3"/>
    <w:rsid w:val="00795386"/>
    <w:rsid w:val="007A7A2A"/>
    <w:rsid w:val="007C3D86"/>
    <w:rsid w:val="007C4284"/>
    <w:rsid w:val="007C45F3"/>
    <w:rsid w:val="007D0758"/>
    <w:rsid w:val="007F07E1"/>
    <w:rsid w:val="00807579"/>
    <w:rsid w:val="00813F7A"/>
    <w:rsid w:val="00825731"/>
    <w:rsid w:val="00836E98"/>
    <w:rsid w:val="0084032A"/>
    <w:rsid w:val="008513B6"/>
    <w:rsid w:val="008646F6"/>
    <w:rsid w:val="008768EB"/>
    <w:rsid w:val="008811C9"/>
    <w:rsid w:val="008875CC"/>
    <w:rsid w:val="00893AA9"/>
    <w:rsid w:val="008C0DE0"/>
    <w:rsid w:val="008C5BC0"/>
    <w:rsid w:val="008D040F"/>
    <w:rsid w:val="008D211D"/>
    <w:rsid w:val="008E4B70"/>
    <w:rsid w:val="00906147"/>
    <w:rsid w:val="009065F6"/>
    <w:rsid w:val="00910E82"/>
    <w:rsid w:val="0093350D"/>
    <w:rsid w:val="0093453A"/>
    <w:rsid w:val="009563B3"/>
    <w:rsid w:val="00956F21"/>
    <w:rsid w:val="00973A99"/>
    <w:rsid w:val="00983937"/>
    <w:rsid w:val="009940C6"/>
    <w:rsid w:val="009943F2"/>
    <w:rsid w:val="00997E67"/>
    <w:rsid w:val="009A4425"/>
    <w:rsid w:val="009C1493"/>
    <w:rsid w:val="009D0D53"/>
    <w:rsid w:val="009D3791"/>
    <w:rsid w:val="009F0046"/>
    <w:rsid w:val="009F6B1C"/>
    <w:rsid w:val="00A042CF"/>
    <w:rsid w:val="00A05DF2"/>
    <w:rsid w:val="00A10D1C"/>
    <w:rsid w:val="00A13DEB"/>
    <w:rsid w:val="00A23318"/>
    <w:rsid w:val="00A34073"/>
    <w:rsid w:val="00A4717E"/>
    <w:rsid w:val="00A5697E"/>
    <w:rsid w:val="00A614D4"/>
    <w:rsid w:val="00A64A47"/>
    <w:rsid w:val="00A74697"/>
    <w:rsid w:val="00AA506B"/>
    <w:rsid w:val="00AB4DF3"/>
    <w:rsid w:val="00AC7468"/>
    <w:rsid w:val="00AD3D5F"/>
    <w:rsid w:val="00AE243A"/>
    <w:rsid w:val="00AE4C85"/>
    <w:rsid w:val="00AF0C42"/>
    <w:rsid w:val="00AF3EC1"/>
    <w:rsid w:val="00AF3F2F"/>
    <w:rsid w:val="00B11C53"/>
    <w:rsid w:val="00B12E13"/>
    <w:rsid w:val="00B14A0D"/>
    <w:rsid w:val="00B14FD8"/>
    <w:rsid w:val="00B15152"/>
    <w:rsid w:val="00B31A88"/>
    <w:rsid w:val="00B40EE4"/>
    <w:rsid w:val="00B41B43"/>
    <w:rsid w:val="00B52E29"/>
    <w:rsid w:val="00B66989"/>
    <w:rsid w:val="00B801CF"/>
    <w:rsid w:val="00B838CE"/>
    <w:rsid w:val="00B84D9F"/>
    <w:rsid w:val="00BA7E35"/>
    <w:rsid w:val="00BC1210"/>
    <w:rsid w:val="00BC2693"/>
    <w:rsid w:val="00BE3482"/>
    <w:rsid w:val="00C1316E"/>
    <w:rsid w:val="00C323F9"/>
    <w:rsid w:val="00C437E6"/>
    <w:rsid w:val="00C4463B"/>
    <w:rsid w:val="00C57EF3"/>
    <w:rsid w:val="00C64A31"/>
    <w:rsid w:val="00C7066E"/>
    <w:rsid w:val="00C92582"/>
    <w:rsid w:val="00C97D50"/>
    <w:rsid w:val="00CD7BAD"/>
    <w:rsid w:val="00CE344E"/>
    <w:rsid w:val="00CE6885"/>
    <w:rsid w:val="00CF0B87"/>
    <w:rsid w:val="00CF21A0"/>
    <w:rsid w:val="00CF44F5"/>
    <w:rsid w:val="00D02E29"/>
    <w:rsid w:val="00D0482C"/>
    <w:rsid w:val="00D11764"/>
    <w:rsid w:val="00D21135"/>
    <w:rsid w:val="00D523A3"/>
    <w:rsid w:val="00D55E6C"/>
    <w:rsid w:val="00D82953"/>
    <w:rsid w:val="00D83566"/>
    <w:rsid w:val="00D8790F"/>
    <w:rsid w:val="00DA11BF"/>
    <w:rsid w:val="00DC40A4"/>
    <w:rsid w:val="00DD369B"/>
    <w:rsid w:val="00DE0FB4"/>
    <w:rsid w:val="00E15C0F"/>
    <w:rsid w:val="00E23FDD"/>
    <w:rsid w:val="00E2507E"/>
    <w:rsid w:val="00E3273A"/>
    <w:rsid w:val="00E526C5"/>
    <w:rsid w:val="00E53564"/>
    <w:rsid w:val="00E54448"/>
    <w:rsid w:val="00E62E16"/>
    <w:rsid w:val="00E70CC5"/>
    <w:rsid w:val="00E750B0"/>
    <w:rsid w:val="00E80876"/>
    <w:rsid w:val="00E83BC0"/>
    <w:rsid w:val="00E90AE7"/>
    <w:rsid w:val="00EA070E"/>
    <w:rsid w:val="00EA165B"/>
    <w:rsid w:val="00EE60EF"/>
    <w:rsid w:val="00EF122E"/>
    <w:rsid w:val="00F04E98"/>
    <w:rsid w:val="00F205AD"/>
    <w:rsid w:val="00F30981"/>
    <w:rsid w:val="00F33789"/>
    <w:rsid w:val="00F44FA1"/>
    <w:rsid w:val="00F55413"/>
    <w:rsid w:val="00F676E3"/>
    <w:rsid w:val="00F96520"/>
    <w:rsid w:val="00FA6BCE"/>
    <w:rsid w:val="00FC3D6A"/>
    <w:rsid w:val="00FD3168"/>
    <w:rsid w:val="00FD4D19"/>
    <w:rsid w:val="00FE6DD8"/>
    <w:rsid w:val="00FE7011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F1AB6"/>
  <w15:docId w15:val="{EF46FFFD-1B9F-4162-8171-E88714E4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437E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437E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437E6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437E6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Calibri" w:eastAsia="Times New Roman" w:hAnsi="Calibri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0C6"/>
  </w:style>
  <w:style w:type="paragraph" w:styleId="Stopka">
    <w:name w:val="footer"/>
    <w:basedOn w:val="Normalny"/>
    <w:link w:val="StopkaZnak"/>
    <w:unhideWhenUsed/>
    <w:rsid w:val="0099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940C6"/>
  </w:style>
  <w:style w:type="table" w:styleId="Tabela-Siatka">
    <w:name w:val="Table Grid"/>
    <w:basedOn w:val="Standardowy"/>
    <w:uiPriority w:val="39"/>
    <w:rsid w:val="00994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9940C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40C6"/>
    <w:rPr>
      <w:color w:val="605E5C"/>
      <w:shd w:val="clear" w:color="auto" w:fill="E1DFDD"/>
    </w:rPr>
  </w:style>
  <w:style w:type="character" w:customStyle="1" w:styleId="czeinternetowe">
    <w:name w:val="Łącze internetowe"/>
    <w:rsid w:val="009940C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7469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437E6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C437E6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C437E6"/>
    <w:rPr>
      <w:rFonts w:ascii="Cambria" w:eastAsia="Times New Roman" w:hAnsi="Cambria" w:cs="Cambria"/>
      <w:b/>
      <w:bCs/>
      <w:sz w:val="26"/>
      <w:szCs w:val="26"/>
      <w:lang w:eastAsia="zh-CN"/>
    </w:rPr>
  </w:style>
  <w:style w:type="character" w:customStyle="1" w:styleId="Nagwek7Znak">
    <w:name w:val="Nagłówek 7 Znak"/>
    <w:basedOn w:val="Domylnaczcionkaakapitu"/>
    <w:link w:val="Nagwek7"/>
    <w:rsid w:val="00C437E6"/>
    <w:rPr>
      <w:rFonts w:ascii="Calibri" w:eastAsia="Times New Roman" w:hAnsi="Calibri" w:cs="Calibri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37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37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C437E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8A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B14FD8"/>
    <w:pPr>
      <w:spacing w:after="0" w:line="240" w:lineRule="auto"/>
    </w:pPr>
  </w:style>
  <w:style w:type="paragraph" w:styleId="NormalnyWeb">
    <w:name w:val="Normal (Web)"/>
    <w:basedOn w:val="Normalny"/>
    <w:rsid w:val="00541725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rsid w:val="00541725"/>
    <w:pPr>
      <w:suppressAutoHyphens/>
      <w:spacing w:after="0" w:line="240" w:lineRule="auto"/>
    </w:pPr>
    <w:rPr>
      <w:rFonts w:ascii="Times" w:eastAsia="Times New Roman" w:hAnsi="Times" w:cs="Times"/>
      <w:sz w:val="24"/>
      <w:szCs w:val="20"/>
      <w:lang w:eastAsia="zh-CN"/>
    </w:rPr>
  </w:style>
  <w:style w:type="character" w:customStyle="1" w:styleId="bold">
    <w:name w:val="bold"/>
    <w:rsid w:val="00541725"/>
    <w:rPr>
      <w:b/>
      <w:bCs w:val="0"/>
    </w:rPr>
  </w:style>
  <w:style w:type="paragraph" w:customStyle="1" w:styleId="Default">
    <w:name w:val="Default"/>
    <w:rsid w:val="00FD31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wcity3Znak1">
    <w:name w:val="Tekst podstawowy wcięty 3 Znak1"/>
    <w:link w:val="Tekstpodstawowywcity3"/>
    <w:uiPriority w:val="99"/>
    <w:rsid w:val="0093350D"/>
    <w:rPr>
      <w:sz w:val="16"/>
      <w:szCs w:val="16"/>
      <w:lang w:eastAsia="zh-CN"/>
    </w:rPr>
  </w:style>
  <w:style w:type="paragraph" w:customStyle="1" w:styleId="Tekstpodstawowywcity35">
    <w:name w:val="Tekst podstawowy wcięty 35"/>
    <w:basedOn w:val="Normalny"/>
    <w:rsid w:val="00933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93350D"/>
    <w:pPr>
      <w:suppressAutoHyphens/>
      <w:spacing w:after="120" w:line="240" w:lineRule="auto"/>
      <w:ind w:left="283"/>
    </w:pPr>
    <w:rPr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9335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46E3D-843A-453A-A430-09AC4D60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1358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Zawadka</dc:creator>
  <cp:keywords/>
  <dc:description/>
  <cp:lastModifiedBy>Kamila Skrok</cp:lastModifiedBy>
  <cp:revision>4</cp:revision>
  <cp:lastPrinted>2025-09-12T10:25:00Z</cp:lastPrinted>
  <dcterms:created xsi:type="dcterms:W3CDTF">2025-09-12T10:35:00Z</dcterms:created>
  <dcterms:modified xsi:type="dcterms:W3CDTF">2025-11-21T12:18:00Z</dcterms:modified>
</cp:coreProperties>
</file>